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B53B8A" w:rsidRDefault="00EC633A" w:rsidP="00516BEE">
      <w:pPr>
        <w:pStyle w:val="Paragraphedeliste"/>
        <w:jc w:val="center"/>
        <w:rPr>
          <w:rStyle w:val="lev"/>
          <w:rFonts w:ascii="Arial" w:eastAsia="BatangChe" w:hAnsi="Arial" w:cs="Arial"/>
          <w:color w:val="54A738" w:themeColor="accent5" w:themeShade="BF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8756A57">
            <wp:simplePos x="0" y="0"/>
            <wp:positionH relativeFrom="column">
              <wp:posOffset>1076325</wp:posOffset>
            </wp:positionH>
            <wp:positionV relativeFrom="paragraph">
              <wp:posOffset>-152400</wp:posOffset>
            </wp:positionV>
            <wp:extent cx="1400175" cy="1400175"/>
            <wp:effectExtent l="0" t="0" r="9525" b="9525"/>
            <wp:wrapNone/>
            <wp:docPr id="5" name="Image 5" descr="Bonhomme de neige d'hiver de noël en bonnet rouge près de pin couvert de  modèle de carte de voeux de neige | Ph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nhomme de neige d'hiver de noël en bonnet rouge près de pin couvert de  modèle de carte de voeux de neige | Photo Prem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3CA" w:rsidRPr="00B53B8A">
        <w:rPr>
          <w:rStyle w:val="lev"/>
          <w:rFonts w:ascii="Arial" w:eastAsia="BatangChe" w:hAnsi="Arial" w:cs="Arial"/>
          <w:color w:val="54A738" w:themeColor="accent5" w:themeShade="BF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CB2A7C" w:rsidRDefault="00337D86" w:rsidP="00337D86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</w:t>
      </w:r>
      <w:r w:rsidR="00C5176B">
        <w:rPr>
          <w:rFonts w:ascii="Arial" w:hAnsi="Arial" w:cs="Arial"/>
          <w:szCs w:val="32"/>
        </w:rPr>
        <w:t xml:space="preserve">      </w:t>
      </w:r>
      <w:r>
        <w:rPr>
          <w:rFonts w:ascii="Arial" w:hAnsi="Arial" w:cs="Arial"/>
          <w:szCs w:val="32"/>
        </w:rPr>
        <w:t xml:space="preserve">                         </w:t>
      </w:r>
      <w:r w:rsidR="00D677E7">
        <w:rPr>
          <w:rFonts w:ascii="Arial" w:eastAsia="BatangChe" w:hAnsi="Arial" w:cs="Arial"/>
          <w:sz w:val="44"/>
          <w:szCs w:val="44"/>
        </w:rPr>
        <w:t>L</w:t>
      </w:r>
      <w:r w:rsidR="00EC633A">
        <w:rPr>
          <w:rFonts w:ascii="Arial" w:eastAsia="BatangChe" w:hAnsi="Arial" w:cs="Arial"/>
          <w:sz w:val="44"/>
          <w:szCs w:val="44"/>
        </w:rPr>
        <w:t>undi 1</w:t>
      </w:r>
      <w:r w:rsidR="00C5176B">
        <w:rPr>
          <w:rFonts w:ascii="Arial" w:eastAsia="BatangChe" w:hAnsi="Arial" w:cs="Arial"/>
          <w:sz w:val="44"/>
          <w:szCs w:val="44"/>
        </w:rPr>
        <w:t>5</w:t>
      </w:r>
      <w:r w:rsidR="006E0BBE">
        <w:rPr>
          <w:rFonts w:ascii="Arial" w:eastAsia="BatangChe" w:hAnsi="Arial" w:cs="Arial"/>
          <w:sz w:val="44"/>
          <w:szCs w:val="44"/>
        </w:rPr>
        <w:t xml:space="preserve"> </w:t>
      </w:r>
      <w:r w:rsidR="00F7783C">
        <w:rPr>
          <w:rFonts w:ascii="Arial" w:eastAsia="BatangChe" w:hAnsi="Arial" w:cs="Arial"/>
          <w:sz w:val="44"/>
          <w:szCs w:val="44"/>
        </w:rPr>
        <w:t>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CB2A7C">
        <w:rPr>
          <w:rFonts w:ascii="Arial" w:eastAsia="BatangChe" w:hAnsi="Arial" w:cs="Arial"/>
          <w:sz w:val="44"/>
          <w:szCs w:val="44"/>
        </w:rPr>
        <w:t>v</w:t>
      </w:r>
      <w:r w:rsidR="00CB2A7C" w:rsidRPr="009E45D8">
        <w:rPr>
          <w:rFonts w:ascii="Arial" w:eastAsia="BatangChe" w:hAnsi="Arial" w:cs="Arial"/>
          <w:sz w:val="44"/>
          <w:szCs w:val="44"/>
        </w:rPr>
        <w:t>endr</w:t>
      </w:r>
      <w:r>
        <w:rPr>
          <w:rFonts w:ascii="Arial" w:eastAsia="BatangChe" w:hAnsi="Arial" w:cs="Arial"/>
          <w:sz w:val="44"/>
          <w:szCs w:val="44"/>
        </w:rPr>
        <w:t>edi</w:t>
      </w:r>
      <w:r w:rsidR="00257208">
        <w:rPr>
          <w:rFonts w:ascii="Arial" w:eastAsia="BatangChe" w:hAnsi="Arial" w:cs="Arial"/>
          <w:sz w:val="44"/>
          <w:szCs w:val="44"/>
        </w:rPr>
        <w:t xml:space="preserve"> </w:t>
      </w:r>
      <w:r w:rsidR="00C5176B">
        <w:rPr>
          <w:rFonts w:ascii="Arial" w:eastAsia="BatangChe" w:hAnsi="Arial" w:cs="Arial"/>
          <w:sz w:val="44"/>
          <w:szCs w:val="44"/>
        </w:rPr>
        <w:t>19</w:t>
      </w:r>
      <w:r w:rsidR="00EC633A">
        <w:rPr>
          <w:rFonts w:ascii="Arial" w:eastAsia="BatangChe" w:hAnsi="Arial" w:cs="Arial"/>
          <w:sz w:val="44"/>
          <w:szCs w:val="44"/>
        </w:rPr>
        <w:t xml:space="preserve"> décembre</w:t>
      </w:r>
      <w:r w:rsidR="00067236">
        <w:rPr>
          <w:rFonts w:ascii="Arial" w:eastAsia="BatangChe" w:hAnsi="Arial" w:cs="Arial"/>
          <w:sz w:val="44"/>
          <w:szCs w:val="44"/>
        </w:rPr>
        <w:t xml:space="preserve"> </w:t>
      </w:r>
      <w:r>
        <w:rPr>
          <w:rFonts w:ascii="Arial" w:eastAsia="BatangChe" w:hAnsi="Arial" w:cs="Arial"/>
          <w:sz w:val="44"/>
          <w:szCs w:val="44"/>
        </w:rPr>
        <w:t>202</w:t>
      </w:r>
      <w:r w:rsidR="00C5176B">
        <w:rPr>
          <w:rFonts w:ascii="Arial" w:eastAsia="BatangChe" w:hAnsi="Arial" w:cs="Arial"/>
          <w:sz w:val="44"/>
          <w:szCs w:val="44"/>
        </w:rPr>
        <w:t>5</w:t>
      </w:r>
    </w:p>
    <w:p w:rsidR="00286C99" w:rsidRPr="00286C99" w:rsidRDefault="00286C99" w:rsidP="00286C99">
      <w:pPr>
        <w:rPr>
          <w:rFonts w:eastAsia="BatangChe"/>
        </w:rPr>
      </w:pPr>
    </w:p>
    <w:tbl>
      <w:tblPr>
        <w:tblW w:w="4197" w:type="pct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10026"/>
      </w:tblGrid>
      <w:tr w:rsidR="00380A7C" w:rsidRPr="00380A7C" w:rsidTr="00FE50A9">
        <w:trPr>
          <w:cantSplit/>
          <w:trHeight w:val="1167"/>
        </w:trPr>
        <w:tc>
          <w:tcPr>
            <w:tcW w:w="1114" w:type="pct"/>
            <w:shd w:val="clear" w:color="auto" w:fill="54A738" w:themeFill="accent5" w:themeFillShade="BF"/>
          </w:tcPr>
          <w:p w:rsidR="00C5176B" w:rsidRPr="00C5176B" w:rsidRDefault="00C5176B" w:rsidP="00C5176B">
            <w:pPr>
              <w:pStyle w:val="Titre3"/>
              <w:tabs>
                <w:tab w:val="left" w:pos="660"/>
                <w:tab w:val="center" w:pos="1116"/>
              </w:tabs>
              <w:spacing w:line="276" w:lineRule="auto"/>
              <w:jc w:val="center"/>
              <w:rPr>
                <w:rFonts w:ascii="Arial" w:eastAsia="BatangChe" w:hAnsi="Arial" w:cs="Arial"/>
                <w:color w:val="FFFFFF" w:themeColor="background1"/>
                <w:spacing w:val="10"/>
                <w14:glow w14:rad="1397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503CA" w:rsidRPr="00234B64" w:rsidRDefault="00CB2A7C" w:rsidP="00C5176B">
            <w:pPr>
              <w:pStyle w:val="Titre3"/>
              <w:tabs>
                <w:tab w:val="left" w:pos="660"/>
                <w:tab w:val="center" w:pos="1116"/>
              </w:tabs>
              <w:spacing w:line="276" w:lineRule="auto"/>
              <w:jc w:val="center"/>
              <w:rPr>
                <w:rFonts w:ascii="Arial" w:eastAsia="BatangChe" w:hAnsi="Arial" w:cs="Arial"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234B64">
              <w:rPr>
                <w:rFonts w:ascii="Arial" w:eastAsia="BatangChe" w:hAnsi="Arial" w:cs="Arial"/>
                <w:color w:val="FFFFFF" w:themeColor="background1"/>
                <w:spacing w:val="10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</w:t>
            </w:r>
            <w:r w:rsidR="00286C99" w:rsidRPr="00234B64">
              <w:rPr>
                <w:rFonts w:ascii="Arial" w:eastAsia="BatangChe" w:hAnsi="Arial" w:cs="Arial"/>
                <w:color w:val="FFFFFF" w:themeColor="background1"/>
                <w:spacing w:val="10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3886" w:type="pct"/>
            <w:shd w:val="clear" w:color="auto" w:fill="FFFFFF" w:themeFill="background1"/>
          </w:tcPr>
          <w:p w:rsidR="00EC633A" w:rsidRDefault="00EC633A" w:rsidP="00B53B8A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Coleslaw</w:t>
            </w:r>
          </w:p>
          <w:p w:rsidR="00EC633A" w:rsidRDefault="00C5176B" w:rsidP="00EC633A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C</w:t>
            </w:r>
            <w:r w:rsidR="00EC633A">
              <w:rPr>
                <w:rFonts w:ascii="Arial" w:eastAsia="BatangChe" w:hAnsi="Arial" w:cs="Arial"/>
                <w:sz w:val="28"/>
                <w:szCs w:val="28"/>
              </w:rPr>
              <w:t xml:space="preserve">ouscous </w:t>
            </w:r>
            <w:r w:rsidR="00101A02">
              <w:rPr>
                <w:rFonts w:ascii="Arial" w:eastAsia="BatangChe" w:hAnsi="Arial" w:cs="Arial"/>
                <w:sz w:val="28"/>
                <w:szCs w:val="28"/>
              </w:rPr>
              <w:t>garni</w:t>
            </w:r>
            <w:bookmarkStart w:id="0" w:name="_GoBack"/>
            <w:bookmarkEnd w:id="0"/>
            <w:r w:rsidR="00FE50A9" w:rsidRPr="00FE50A9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  <w:r w:rsidR="00EC633A">
              <w:rPr>
                <w:rFonts w:ascii="Arial" w:eastAsia="BatangChe" w:hAnsi="Arial" w:cs="Arial"/>
                <w:sz w:val="28"/>
                <w:szCs w:val="28"/>
              </w:rPr>
              <w:t xml:space="preserve">et légumes </w:t>
            </w:r>
          </w:p>
          <w:p w:rsidR="00EC633A" w:rsidRDefault="00EC633A" w:rsidP="00EC633A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Fromage</w:t>
            </w:r>
          </w:p>
          <w:p w:rsidR="00EC633A" w:rsidRPr="00257208" w:rsidRDefault="007C5AC7" w:rsidP="00EC633A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7C5AC7">
              <w:rPr>
                <w:rFonts w:ascii="Arial" w:eastAsia="BatangChe" w:hAnsi="Arial" w:cs="Arial"/>
                <w:sz w:val="28"/>
                <w:szCs w:val="28"/>
              </w:rPr>
              <w:t>Mousse au chocolat</w:t>
            </w:r>
            <w:r w:rsidR="00C5176B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</w:tc>
      </w:tr>
      <w:tr w:rsidR="00380A7C" w:rsidRPr="00380A7C" w:rsidTr="00FE50A9">
        <w:trPr>
          <w:cantSplit/>
          <w:trHeight w:val="1460"/>
        </w:trPr>
        <w:tc>
          <w:tcPr>
            <w:tcW w:w="1114" w:type="pct"/>
            <w:shd w:val="clear" w:color="auto" w:fill="54A738" w:themeFill="accent5" w:themeFillShade="BF"/>
          </w:tcPr>
          <w:p w:rsidR="00F11FFE" w:rsidRPr="00C5176B" w:rsidRDefault="00F11FFE" w:rsidP="00BD0025">
            <w:pPr>
              <w:spacing w:line="276" w:lineRule="auto"/>
              <w:jc w:val="center"/>
              <w:rPr>
                <w:rFonts w:ascii="Arial" w:eastAsia="BatangChe" w:hAnsi="Arial" w:cs="Arial"/>
                <w:color w:val="FFFFFF" w:themeColor="background1"/>
                <w:sz w:val="36"/>
                <w:szCs w:val="36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:rsidR="00380A7C" w:rsidRPr="00234B64" w:rsidRDefault="00CB2A7C" w:rsidP="00BD0025">
            <w:pPr>
              <w:pStyle w:val="Titre3"/>
              <w:tabs>
                <w:tab w:val="left" w:pos="1000"/>
                <w:tab w:val="center" w:pos="1619"/>
              </w:tabs>
              <w:spacing w:line="276" w:lineRule="auto"/>
              <w:jc w:val="center"/>
              <w:rPr>
                <w:rFonts w:ascii="Arial" w:eastAsia="BatangChe" w:hAnsi="Arial" w:cs="Arial"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234B64">
              <w:rPr>
                <w:rFonts w:ascii="Arial" w:eastAsia="BatangChe" w:hAnsi="Arial" w:cs="Arial"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>Mard</w:t>
            </w:r>
            <w:r w:rsidR="00067236" w:rsidRPr="00234B64">
              <w:rPr>
                <w:rFonts w:ascii="Arial" w:eastAsia="BatangChe" w:hAnsi="Arial" w:cs="Arial"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>i</w:t>
            </w:r>
          </w:p>
        </w:tc>
        <w:tc>
          <w:tcPr>
            <w:tcW w:w="3886" w:type="pct"/>
            <w:shd w:val="clear" w:color="auto" w:fill="FFFFFF" w:themeFill="background1"/>
          </w:tcPr>
          <w:p w:rsidR="00EC633A" w:rsidRDefault="00EC633A" w:rsidP="00522C7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Œuf mayonnaise</w:t>
            </w:r>
          </w:p>
          <w:p w:rsidR="00EC633A" w:rsidRDefault="00EC633A" w:rsidP="00522C7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Poisson à la bordelaise</w:t>
            </w:r>
          </w:p>
          <w:p w:rsidR="00522C7D" w:rsidRDefault="00522C7D" w:rsidP="00522C7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257208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  <w:r w:rsidR="00EC633A">
              <w:rPr>
                <w:rFonts w:ascii="Arial" w:eastAsia="BatangChe" w:hAnsi="Arial" w:cs="Arial"/>
                <w:sz w:val="28"/>
                <w:szCs w:val="28"/>
              </w:rPr>
              <w:t>Pennes</w:t>
            </w:r>
          </w:p>
          <w:p w:rsidR="00EC633A" w:rsidRDefault="00EC633A" w:rsidP="00522C7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EC633A" w:rsidRPr="00257208" w:rsidRDefault="00EC633A" w:rsidP="00522C7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Fruit </w:t>
            </w:r>
          </w:p>
        </w:tc>
      </w:tr>
      <w:tr w:rsidR="00380A7C" w:rsidRPr="00380A7C" w:rsidTr="00FE50A9">
        <w:trPr>
          <w:cantSplit/>
          <w:trHeight w:val="1754"/>
        </w:trPr>
        <w:tc>
          <w:tcPr>
            <w:tcW w:w="1114" w:type="pct"/>
            <w:shd w:val="clear" w:color="auto" w:fill="54A738" w:themeFill="accent5" w:themeFillShade="BF"/>
          </w:tcPr>
          <w:p w:rsidR="00CB2A7C" w:rsidRPr="00C5176B" w:rsidRDefault="00CB2A7C" w:rsidP="00BD0025">
            <w:pPr>
              <w:spacing w:line="276" w:lineRule="auto"/>
              <w:jc w:val="center"/>
              <w:rPr>
                <w:rFonts w:ascii="Arial" w:eastAsia="BatangChe" w:hAnsi="Arial" w:cs="Arial"/>
                <w:b/>
                <w:color w:val="FFFFFF" w:themeColor="background1"/>
                <w:sz w:val="36"/>
                <w:szCs w:val="36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:rsidR="00380A7C" w:rsidRPr="00234B64" w:rsidRDefault="00CB2A7C" w:rsidP="00BD0025">
            <w:pPr>
              <w:spacing w:line="276" w:lineRule="auto"/>
              <w:jc w:val="center"/>
              <w:rPr>
                <w:rFonts w:ascii="Arial" w:eastAsia="BatangChe" w:hAnsi="Arial" w:cs="Arial"/>
                <w:b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234B64">
              <w:rPr>
                <w:rFonts w:ascii="Arial" w:eastAsia="BatangChe" w:hAnsi="Arial" w:cs="Arial"/>
                <w:b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>Jeudi</w:t>
            </w:r>
          </w:p>
        </w:tc>
        <w:tc>
          <w:tcPr>
            <w:tcW w:w="3886" w:type="pct"/>
          </w:tcPr>
          <w:p w:rsidR="00EC633A" w:rsidRDefault="00FE50A9" w:rsidP="00EC633A">
            <w:pPr>
              <w:tabs>
                <w:tab w:val="left" w:pos="4680"/>
              </w:tabs>
              <w:spacing w:line="276" w:lineRule="auto"/>
              <w:jc w:val="center"/>
              <w:rPr>
                <w:rFonts w:ascii="Snap ITC" w:eastAsia="BatangChe" w:hAnsi="Snap ITC" w:cs="Arial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4508500</wp:posOffset>
                  </wp:positionH>
                  <wp:positionV relativeFrom="paragraph">
                    <wp:posOffset>52705</wp:posOffset>
                  </wp:positionV>
                  <wp:extent cx="1530350" cy="1019175"/>
                  <wp:effectExtent l="0" t="0" r="0" b="9525"/>
                  <wp:wrapNone/>
                  <wp:docPr id="8" name="Image 8" descr="Un bonhomme de neige avec une décoration d'arbre de Noël sur un traîneau  dans une forêt d'hiver lors d'une chute de neige à Noël et au Nouvel An |  Ph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 bonhomme de neige avec une décoration d'arbre de Noël sur un traîneau  dans une forêt d'hiver lors d'une chute de neige à Noël et au Nouvel An |  Photo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80645</wp:posOffset>
                  </wp:positionV>
                  <wp:extent cx="1962150" cy="981075"/>
                  <wp:effectExtent l="0" t="0" r="0" b="9525"/>
                  <wp:wrapNone/>
                  <wp:docPr id="6" name="Image 6" descr="Page 3 | Images de Bonhomme Neige D Hiver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 3 | Images de Bonhomme Neige D Hiver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50A9" w:rsidRDefault="000862CE" w:rsidP="00EC633A">
            <w:pPr>
              <w:tabs>
                <w:tab w:val="left" w:pos="4680"/>
              </w:tabs>
              <w:spacing w:line="276" w:lineRule="auto"/>
              <w:jc w:val="center"/>
              <w:rPr>
                <w:rFonts w:ascii="Snap ITC" w:eastAsia="BatangChe" w:hAnsi="Snap ITC" w:cs="Arial"/>
                <w:sz w:val="40"/>
                <w:szCs w:val="40"/>
              </w:rPr>
            </w:pPr>
            <w:r>
              <w:rPr>
                <w:rFonts w:ascii="Snap ITC" w:eastAsia="BatangChe" w:hAnsi="Snap ITC" w:cs="Arial"/>
                <w:sz w:val="40"/>
                <w:szCs w:val="40"/>
              </w:rPr>
              <w:t xml:space="preserve">   </w:t>
            </w:r>
            <w:r w:rsidR="00FE50A9" w:rsidRPr="00EC633A">
              <w:rPr>
                <w:rFonts w:ascii="Snap ITC" w:eastAsia="BatangChe" w:hAnsi="Snap ITC" w:cs="Arial"/>
                <w:sz w:val="40"/>
                <w:szCs w:val="40"/>
              </w:rPr>
              <w:t>Menu de Noël</w:t>
            </w:r>
          </w:p>
          <w:p w:rsidR="00522C7D" w:rsidRPr="00EC633A" w:rsidRDefault="00FE50A9" w:rsidP="00EC633A">
            <w:pPr>
              <w:tabs>
                <w:tab w:val="left" w:pos="4680"/>
              </w:tabs>
              <w:spacing w:line="276" w:lineRule="auto"/>
              <w:jc w:val="center"/>
              <w:rPr>
                <w:rFonts w:ascii="Snap ITC" w:eastAsia="BatangChe" w:hAnsi="Snap ITC" w:cs="Arial"/>
                <w:sz w:val="40"/>
                <w:szCs w:val="40"/>
              </w:rPr>
            </w:pPr>
            <w:r>
              <w:rPr>
                <w:rFonts w:ascii="Snap ITC" w:eastAsia="BatangChe" w:hAnsi="Snap ITC" w:cs="Arial"/>
                <w:sz w:val="40"/>
                <w:szCs w:val="40"/>
              </w:rPr>
              <w:t xml:space="preserve"> </w:t>
            </w:r>
          </w:p>
        </w:tc>
      </w:tr>
      <w:tr w:rsidR="00CF3AE3" w:rsidRPr="00380A7C" w:rsidTr="00FE50A9">
        <w:trPr>
          <w:cantSplit/>
          <w:trHeight w:val="1803"/>
        </w:trPr>
        <w:tc>
          <w:tcPr>
            <w:tcW w:w="1114" w:type="pct"/>
            <w:shd w:val="clear" w:color="auto" w:fill="54A738" w:themeFill="accent5" w:themeFillShade="BF"/>
          </w:tcPr>
          <w:p w:rsidR="007A167D" w:rsidRPr="00C5176B" w:rsidRDefault="007A167D" w:rsidP="00BD0025">
            <w:pPr>
              <w:spacing w:line="276" w:lineRule="auto"/>
              <w:jc w:val="center"/>
              <w:rPr>
                <w:rFonts w:ascii="Arial" w:eastAsia="BatangChe" w:hAnsi="Arial" w:cs="Arial"/>
                <w:b/>
                <w:color w:val="FFFFFF" w:themeColor="background1"/>
                <w:sz w:val="36"/>
                <w:szCs w:val="36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:rsidR="00CF3AE3" w:rsidRPr="00234B64" w:rsidRDefault="00CF3AE3" w:rsidP="00BD0025">
            <w:pPr>
              <w:spacing w:line="276" w:lineRule="auto"/>
              <w:jc w:val="center"/>
              <w:rPr>
                <w:rFonts w:ascii="Arial" w:eastAsia="BatangChe" w:hAnsi="Arial" w:cs="Arial"/>
                <w:b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234B64">
              <w:rPr>
                <w:rFonts w:ascii="Arial" w:eastAsia="BatangChe" w:hAnsi="Arial" w:cs="Arial"/>
                <w:b/>
                <w:color w:val="FFFFFF" w:themeColor="background1"/>
                <w:sz w:val="44"/>
                <w:szCs w:val="44"/>
                <w14:glow w14:rad="139700">
                  <w14:schemeClr w14:val="accent3">
                    <w14:alpha w14:val="60000"/>
                    <w14:satMod w14:val="175000"/>
                  </w14:schemeClr>
                </w14:glow>
              </w:rPr>
              <w:t>Vendredi</w:t>
            </w:r>
          </w:p>
        </w:tc>
        <w:tc>
          <w:tcPr>
            <w:tcW w:w="3886" w:type="pct"/>
          </w:tcPr>
          <w:p w:rsidR="000862CE" w:rsidRPr="000862CE" w:rsidRDefault="000862CE" w:rsidP="000862CE">
            <w:pPr>
              <w:tabs>
                <w:tab w:val="left" w:pos="4680"/>
              </w:tabs>
              <w:spacing w:line="276" w:lineRule="auto"/>
              <w:jc w:val="center"/>
              <w:rPr>
                <w:rFonts w:ascii="Snap ITC" w:eastAsia="BatangChe" w:hAnsi="Snap ITC" w:cs="Arial"/>
                <w:sz w:val="16"/>
                <w:szCs w:val="16"/>
              </w:rPr>
            </w:pPr>
            <w:r w:rsidRPr="000862CE">
              <w:rPr>
                <w:rFonts w:ascii="Snap ITC" w:hAnsi="Snap ITC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1" locked="0" layoutInCell="1" allowOverlap="1" wp14:anchorId="610912AC">
                  <wp:simplePos x="0" y="0"/>
                  <wp:positionH relativeFrom="column">
                    <wp:posOffset>3146425</wp:posOffset>
                  </wp:positionH>
                  <wp:positionV relativeFrom="paragraph">
                    <wp:posOffset>72390</wp:posOffset>
                  </wp:positionV>
                  <wp:extent cx="1809750" cy="1038225"/>
                  <wp:effectExtent l="0" t="0" r="0" b="9525"/>
                  <wp:wrapNone/>
                  <wp:docPr id="1" name="Image 1" descr="Où contempler un lever de soleil au Népal ? - Bluesheep Journ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Où contempler un lever de soleil au Népal ? - Bluesheep Journey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2C7D" w:rsidRPr="000862CE" w:rsidRDefault="000862CE" w:rsidP="000862CE">
            <w:pPr>
              <w:tabs>
                <w:tab w:val="left" w:pos="4680"/>
              </w:tabs>
              <w:spacing w:line="276" w:lineRule="auto"/>
              <w:jc w:val="center"/>
              <w:rPr>
                <w:rFonts w:ascii="Snap ITC" w:eastAsia="BatangChe" w:hAnsi="Snap ITC" w:cs="Arial"/>
                <w:sz w:val="40"/>
                <w:szCs w:val="40"/>
              </w:rPr>
            </w:pPr>
            <w:r w:rsidRPr="000862CE">
              <w:rPr>
                <w:rFonts w:ascii="Snap ITC" w:eastAsia="BatangChe" w:hAnsi="Snap ITC" w:cs="Arial"/>
                <w:sz w:val="40"/>
                <w:szCs w:val="40"/>
              </w:rPr>
              <w:t xml:space="preserve">MENU DES </w:t>
            </w:r>
            <w:r w:rsidRPr="00FE50A9">
              <w:rPr>
                <w:rFonts w:ascii="Snap ITC" w:eastAsia="BatangChe" w:hAnsi="Snap ITC" w:cs="Arial"/>
                <w:color w:val="89DEFF" w:themeColor="accent2" w:themeTint="66"/>
                <w:sz w:val="40"/>
                <w:szCs w:val="40"/>
              </w:rPr>
              <w:t>VACANCES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>
        <w:rPr>
          <w:rFonts w:ascii="Arial" w:eastAsia="BatangChe" w:hAnsi="Arial" w:cs="Arial"/>
          <w:b/>
        </w:rPr>
        <w:t xml:space="preserve">           </w:t>
      </w:r>
      <w:r w:rsidR="00C5176B">
        <w:rPr>
          <w:rFonts w:ascii="Arial" w:eastAsia="BatangChe" w:hAnsi="Arial" w:cs="Arial"/>
          <w:b/>
        </w:rPr>
        <w:t xml:space="preserve">                 </w:t>
      </w:r>
      <w:r>
        <w:rPr>
          <w:rFonts w:ascii="Arial" w:eastAsia="BatangChe" w:hAnsi="Arial" w:cs="Arial"/>
          <w:b/>
        </w:rPr>
        <w:t xml:space="preserve">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    </w:t>
      </w:r>
      <w:r w:rsidR="00582742">
        <w:rPr>
          <w:rFonts w:ascii="Arial" w:eastAsia="BatangChe" w:hAnsi="Arial" w:cs="Arial"/>
          <w:b/>
          <w:color w:val="00B0F0"/>
        </w:rPr>
        <w:t xml:space="preserve">Bleu : produit conforme à la loi </w:t>
      </w:r>
      <w:proofErr w:type="spellStart"/>
      <w:r w:rsidR="00582742">
        <w:rPr>
          <w:rFonts w:ascii="Arial" w:eastAsia="BatangChe" w:hAnsi="Arial" w:cs="Arial"/>
          <w:b/>
          <w:color w:val="00B0F0"/>
        </w:rPr>
        <w:t>Egalim</w:t>
      </w:r>
      <w:proofErr w:type="spellEnd"/>
      <w:r w:rsidR="00582742">
        <w:rPr>
          <w:rFonts w:ascii="Arial" w:eastAsia="BatangChe" w:hAnsi="Arial" w:cs="Arial"/>
          <w:b/>
          <w:color w:val="00B0F0"/>
        </w:rPr>
        <w:t xml:space="preserve">       </w:t>
      </w:r>
      <w:r w:rsidR="00582742"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 w:rsidR="00582742">
        <w:rPr>
          <w:rFonts w:ascii="Arial" w:eastAsia="BatangChe" w:hAnsi="Arial" w:cs="Arial"/>
          <w:b/>
          <w:color w:val="00B050"/>
        </w:rPr>
        <w:t>Produit  bio</w:t>
      </w:r>
      <w:proofErr w:type="gramEnd"/>
      <w:r w:rsidR="00582742">
        <w:rPr>
          <w:rFonts w:ascii="Arial" w:eastAsia="BatangChe" w:hAnsi="Arial" w:cs="Arial"/>
          <w:b/>
          <w:color w:val="00B050"/>
        </w:rPr>
        <w:t xml:space="preserve"> et/ou régional et/ ou local    </w:t>
      </w:r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</w:t>
      </w:r>
      <w:r w:rsidR="00C5176B">
        <w:rPr>
          <w:rFonts w:ascii="Arial" w:eastAsia="BatangChe" w:hAnsi="Arial" w:cs="Arial"/>
          <w:b/>
          <w:color w:val="000000" w:themeColor="text1"/>
        </w:rPr>
        <w:t xml:space="preserve">                    </w:t>
      </w:r>
      <w:r w:rsidRPr="00893CC7">
        <w:rPr>
          <w:rFonts w:ascii="Arial" w:eastAsia="BatangChe" w:hAnsi="Arial" w:cs="Arial"/>
          <w:b/>
          <w:color w:val="000000" w:themeColor="text1"/>
        </w:rPr>
        <w:t xml:space="preserve">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VF : viande française</w:t>
      </w:r>
    </w:p>
    <w:p w:rsidR="004B377B" w:rsidRPr="000862CE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sz w:val="28"/>
          <w:szCs w:val="28"/>
          <w:u w:val="single"/>
          <w:shd w:val="clear" w:color="auto" w:fill="FFFFFF" w:themeFill="background1"/>
        </w:rPr>
      </w:pPr>
      <w:r w:rsidRPr="000862CE">
        <w:rPr>
          <w:rFonts w:ascii="Arial" w:eastAsia="BatangChe" w:hAnsi="Arial" w:cs="Arial"/>
          <w:b/>
          <w:color w:val="000000" w:themeColor="text1"/>
          <w:sz w:val="28"/>
          <w:szCs w:val="28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0862CE" w:rsidSect="00BD00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91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92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93" type="#_x0000_t75" style="width:17.25pt;height:16.5pt;visibility:visible;mso-wrap-style:square" o:bullet="t">
        <v:imagedata r:id="rId4" o:title=""/>
      </v:shape>
    </w:pict>
  </w:numPicBullet>
  <w:abstractNum w:abstractNumId="0" w15:restartNumberingAfterBreak="0">
    <w:nsid w:val="0DAE0C1A"/>
    <w:multiLevelType w:val="hybridMultilevel"/>
    <w:tmpl w:val="EF74FD0E"/>
    <w:lvl w:ilvl="0" w:tplc="CB6C938C">
      <w:start w:val="1"/>
      <w:numFmt w:val="bullet"/>
      <w:lvlText w:val=""/>
      <w:lvlPicBulletId w:val="1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1" w:tplc="E4F2DAFC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2" w:tplc="A710A512" w:tentative="1">
      <w:start w:val="1"/>
      <w:numFmt w:val="bullet"/>
      <w:lvlText w:val=""/>
      <w:lvlJc w:val="left"/>
      <w:pPr>
        <w:tabs>
          <w:tab w:val="num" w:pos="11220"/>
        </w:tabs>
        <w:ind w:left="11220" w:hanging="360"/>
      </w:pPr>
      <w:rPr>
        <w:rFonts w:ascii="Symbol" w:hAnsi="Symbol" w:hint="default"/>
      </w:rPr>
    </w:lvl>
    <w:lvl w:ilvl="3" w:tplc="0F1C2542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4" w:tplc="E0583A9A" w:tentative="1">
      <w:start w:val="1"/>
      <w:numFmt w:val="bullet"/>
      <w:lvlText w:val=""/>
      <w:lvlJc w:val="left"/>
      <w:pPr>
        <w:tabs>
          <w:tab w:val="num" w:pos="12660"/>
        </w:tabs>
        <w:ind w:left="12660" w:hanging="360"/>
      </w:pPr>
      <w:rPr>
        <w:rFonts w:ascii="Symbol" w:hAnsi="Symbol" w:hint="default"/>
      </w:rPr>
    </w:lvl>
    <w:lvl w:ilvl="5" w:tplc="B0B246D0" w:tentative="1">
      <w:start w:val="1"/>
      <w:numFmt w:val="bullet"/>
      <w:lvlText w:val=""/>
      <w:lvlJc w:val="left"/>
      <w:pPr>
        <w:tabs>
          <w:tab w:val="num" w:pos="13380"/>
        </w:tabs>
        <w:ind w:left="13380" w:hanging="360"/>
      </w:pPr>
      <w:rPr>
        <w:rFonts w:ascii="Symbol" w:hAnsi="Symbol" w:hint="default"/>
      </w:rPr>
    </w:lvl>
    <w:lvl w:ilvl="6" w:tplc="2384E83A" w:tentative="1">
      <w:start w:val="1"/>
      <w:numFmt w:val="bullet"/>
      <w:lvlText w:val=""/>
      <w:lvlJc w:val="left"/>
      <w:pPr>
        <w:tabs>
          <w:tab w:val="num" w:pos="14100"/>
        </w:tabs>
        <w:ind w:left="14100" w:hanging="360"/>
      </w:pPr>
      <w:rPr>
        <w:rFonts w:ascii="Symbol" w:hAnsi="Symbol" w:hint="default"/>
      </w:rPr>
    </w:lvl>
    <w:lvl w:ilvl="7" w:tplc="970AC136" w:tentative="1">
      <w:start w:val="1"/>
      <w:numFmt w:val="bullet"/>
      <w:lvlText w:val=""/>
      <w:lvlJc w:val="left"/>
      <w:pPr>
        <w:tabs>
          <w:tab w:val="num" w:pos="14820"/>
        </w:tabs>
        <w:ind w:left="14820" w:hanging="360"/>
      </w:pPr>
      <w:rPr>
        <w:rFonts w:ascii="Symbol" w:hAnsi="Symbol" w:hint="default"/>
      </w:rPr>
    </w:lvl>
    <w:lvl w:ilvl="8" w:tplc="C414BA0C" w:tentative="1">
      <w:start w:val="1"/>
      <w:numFmt w:val="bullet"/>
      <w:lvlText w:val=""/>
      <w:lvlJc w:val="left"/>
      <w:pPr>
        <w:tabs>
          <w:tab w:val="num" w:pos="15540"/>
        </w:tabs>
        <w:ind w:left="15540" w:hanging="360"/>
      </w:pPr>
      <w:rPr>
        <w:rFonts w:ascii="Symbol" w:hAnsi="Symbol" w:hint="default"/>
      </w:rPr>
    </w:lvl>
  </w:abstractNum>
  <w:abstractNum w:abstractNumId="1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3" w15:restartNumberingAfterBreak="0">
    <w:nsid w:val="69495E28"/>
    <w:multiLevelType w:val="hybridMultilevel"/>
    <w:tmpl w:val="C81C6528"/>
    <w:lvl w:ilvl="0" w:tplc="42761F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63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344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23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84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B4E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6B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67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F6D2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67236"/>
    <w:rsid w:val="00073348"/>
    <w:rsid w:val="000862CE"/>
    <w:rsid w:val="000A1A79"/>
    <w:rsid w:val="000A7796"/>
    <w:rsid w:val="000E573E"/>
    <w:rsid w:val="000F056E"/>
    <w:rsid w:val="00101A02"/>
    <w:rsid w:val="00130188"/>
    <w:rsid w:val="0015749E"/>
    <w:rsid w:val="001846B1"/>
    <w:rsid w:val="00187A1C"/>
    <w:rsid w:val="00190D64"/>
    <w:rsid w:val="001C44A7"/>
    <w:rsid w:val="001E34F2"/>
    <w:rsid w:val="0021526E"/>
    <w:rsid w:val="00234B64"/>
    <w:rsid w:val="00244B8F"/>
    <w:rsid w:val="002514FD"/>
    <w:rsid w:val="00257208"/>
    <w:rsid w:val="00286C99"/>
    <w:rsid w:val="00310523"/>
    <w:rsid w:val="00335C8B"/>
    <w:rsid w:val="00336B8B"/>
    <w:rsid w:val="00337D86"/>
    <w:rsid w:val="0034004F"/>
    <w:rsid w:val="00380A7C"/>
    <w:rsid w:val="00386366"/>
    <w:rsid w:val="003B79C2"/>
    <w:rsid w:val="003E226F"/>
    <w:rsid w:val="00416107"/>
    <w:rsid w:val="00442549"/>
    <w:rsid w:val="00442926"/>
    <w:rsid w:val="004A015B"/>
    <w:rsid w:val="004B377B"/>
    <w:rsid w:val="0051341B"/>
    <w:rsid w:val="00516BEE"/>
    <w:rsid w:val="00522C7D"/>
    <w:rsid w:val="00525E47"/>
    <w:rsid w:val="00547669"/>
    <w:rsid w:val="00582742"/>
    <w:rsid w:val="005B7DCF"/>
    <w:rsid w:val="005E20AF"/>
    <w:rsid w:val="005E3993"/>
    <w:rsid w:val="0061267A"/>
    <w:rsid w:val="00615743"/>
    <w:rsid w:val="006A266E"/>
    <w:rsid w:val="006E0BBE"/>
    <w:rsid w:val="0076567A"/>
    <w:rsid w:val="007A167D"/>
    <w:rsid w:val="007C5AC7"/>
    <w:rsid w:val="007D2CA0"/>
    <w:rsid w:val="008009E3"/>
    <w:rsid w:val="008333F2"/>
    <w:rsid w:val="00855480"/>
    <w:rsid w:val="00880288"/>
    <w:rsid w:val="00893CC7"/>
    <w:rsid w:val="008E0102"/>
    <w:rsid w:val="009C6022"/>
    <w:rsid w:val="00A62095"/>
    <w:rsid w:val="00A86DA0"/>
    <w:rsid w:val="00A90B64"/>
    <w:rsid w:val="00A95A74"/>
    <w:rsid w:val="00AC0143"/>
    <w:rsid w:val="00B320ED"/>
    <w:rsid w:val="00B53B8A"/>
    <w:rsid w:val="00B65B99"/>
    <w:rsid w:val="00B87818"/>
    <w:rsid w:val="00B90FF3"/>
    <w:rsid w:val="00BA4073"/>
    <w:rsid w:val="00BA5E64"/>
    <w:rsid w:val="00BD0025"/>
    <w:rsid w:val="00BD2A39"/>
    <w:rsid w:val="00BD7C44"/>
    <w:rsid w:val="00BE5F33"/>
    <w:rsid w:val="00C04579"/>
    <w:rsid w:val="00C273B4"/>
    <w:rsid w:val="00C5176B"/>
    <w:rsid w:val="00C644B1"/>
    <w:rsid w:val="00C86659"/>
    <w:rsid w:val="00CA4189"/>
    <w:rsid w:val="00CB2A7C"/>
    <w:rsid w:val="00CE5290"/>
    <w:rsid w:val="00CF3AE3"/>
    <w:rsid w:val="00D677E7"/>
    <w:rsid w:val="00D74BD1"/>
    <w:rsid w:val="00E02E62"/>
    <w:rsid w:val="00E16FD0"/>
    <w:rsid w:val="00E830DD"/>
    <w:rsid w:val="00EA4965"/>
    <w:rsid w:val="00EB0B19"/>
    <w:rsid w:val="00EC633A"/>
    <w:rsid w:val="00EF7979"/>
    <w:rsid w:val="00F11FFE"/>
    <w:rsid w:val="00F7783C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3D9A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B320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20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20E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0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0E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0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0E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6.jpeg"/><Relationship Id="rId12" Type="http://schemas.openxmlformats.org/officeDocument/2006/relationships/image" Target="media/image1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11" Type="http://schemas.openxmlformats.org/officeDocument/2006/relationships/image" Target="media/image10.svg"/><Relationship Id="rId5" Type="http://schemas.openxmlformats.org/officeDocument/2006/relationships/webSettings" Target="webSettings.xml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93AB-D4C5-463C-A157-D60584A3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4</cp:revision>
  <cp:lastPrinted>2025-12-11T14:17:00Z</cp:lastPrinted>
  <dcterms:created xsi:type="dcterms:W3CDTF">2025-12-10T11:27:00Z</dcterms:created>
  <dcterms:modified xsi:type="dcterms:W3CDTF">2025-12-11T14:17:00Z</dcterms:modified>
</cp:coreProperties>
</file>