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3CA" w:rsidRPr="00310523" w:rsidRDefault="00A90B64" w:rsidP="008E0102">
      <w:pPr>
        <w:pStyle w:val="Titre1"/>
        <w:tabs>
          <w:tab w:val="left" w:pos="0"/>
        </w:tabs>
        <w:ind w:left="720"/>
        <w:jc w:val="center"/>
        <w:rPr>
          <w:rStyle w:val="lev"/>
          <w:rFonts w:ascii="Arial" w:eastAsia="BatangChe" w:hAnsi="Arial" w:cs="Arial"/>
          <w:color w:val="7CCA62" w:themeColor="accent5"/>
          <w:sz w:val="56"/>
          <w:szCs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10523">
        <w:rPr>
          <w:rFonts w:ascii="Arial" w:eastAsia="BatangChe" w:hAnsi="Arial" w:cs="Arial"/>
          <w:b/>
          <w:bCs/>
          <w:noProof/>
          <w:color w:val="7CCA62" w:themeColor="accent5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38108B" wp14:editId="591D96F6">
                <wp:simplePos x="0" y="0"/>
                <wp:positionH relativeFrom="column">
                  <wp:posOffset>1133475</wp:posOffset>
                </wp:positionH>
                <wp:positionV relativeFrom="paragraph">
                  <wp:posOffset>-46355</wp:posOffset>
                </wp:positionV>
                <wp:extent cx="494058" cy="149169"/>
                <wp:effectExtent l="0" t="0" r="1270" b="3810"/>
                <wp:wrapNone/>
                <wp:docPr id="5" name="ZoneTexte 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58" cy="1491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39BBA1" id="_x0000_t202" coordsize="21600,21600" o:spt="202" path="m,l,21600r21600,l21600,xe">
                <v:stroke joinstyle="miter"/>
                <v:path gradientshapeok="t" o:connecttype="rect"/>
              </v:shapetype>
              <v:shape id="ZoneTexte 2" o:spid="_x0000_s1026" type="#_x0000_t202" style="position:absolute;margin-left:89.25pt;margin-top:-3.65pt;width:38.9pt;height:1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" fillcolor="#59a9f2 [1940]" stroked="f">
                <v:textbox style="mso-fit-shape-to-text:t"/>
              </v:shape>
            </w:pict>
          </mc:Fallback>
        </mc:AlternateContent>
      </w:r>
      <w:r w:rsidRPr="00310523">
        <w:rPr>
          <w:rFonts w:ascii="Arial" w:hAnsi="Arial" w:cs="Arial"/>
          <w:b/>
          <w:noProof/>
          <w:color w:val="7CCA62" w:themeColor="accent5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267DDE" wp14:editId="5EE24822">
                <wp:simplePos x="0" y="0"/>
                <wp:positionH relativeFrom="column">
                  <wp:posOffset>1133475</wp:posOffset>
                </wp:positionH>
                <wp:positionV relativeFrom="paragraph">
                  <wp:posOffset>-46356</wp:posOffset>
                </wp:positionV>
                <wp:extent cx="685800" cy="161925"/>
                <wp:effectExtent l="0" t="0" r="0" b="9525"/>
                <wp:wrapNone/>
                <wp:docPr id="3" name="ZoneText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A4CBDF-2068-40C5-90B0-CC8ACAC071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619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4727" id="ZoneTexte 2" o:spid="_x0000_s1026" type="#_x0000_t202" style="position:absolute;margin-left:89.25pt;margin-top:-3.65pt;width:54pt;height:1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" fillcolor="#59a9f2 [1940]" stroked="f"/>
            </w:pict>
          </mc:Fallback>
        </mc:AlternateContent>
      </w:r>
      <w:r w:rsidRPr="00310523">
        <w:rPr>
          <w:rFonts w:ascii="Arial" w:hAnsi="Arial" w:cs="Arial"/>
          <w:b/>
          <w:noProof/>
          <w:color w:val="7CCA62" w:themeColor="accent5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73600" behindDoc="1" locked="0" layoutInCell="1" allowOverlap="1" wp14:anchorId="07E196A2">
            <wp:simplePos x="0" y="0"/>
            <wp:positionH relativeFrom="column">
              <wp:posOffset>-133350</wp:posOffset>
            </wp:positionH>
            <wp:positionV relativeFrom="paragraph">
              <wp:posOffset>-179705</wp:posOffset>
            </wp:positionV>
            <wp:extent cx="3175000" cy="1190625"/>
            <wp:effectExtent l="0" t="0" r="6350" b="9525"/>
            <wp:wrapNone/>
            <wp:docPr id="36" name="Picture 2" descr="5 idées marketing pour le printemps">
              <a:extLst xmlns:a="http://schemas.openxmlformats.org/drawingml/2006/main">
                <a:ext uri="{FF2B5EF4-FFF2-40B4-BE49-F238E27FC236}">
                  <a16:creationId xmlns:a16="http://schemas.microsoft.com/office/drawing/2014/main" id="{168D2AF7-0FC6-419B-BE54-4720117B011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2" descr="5 idées marketing pour le printemps">
                      <a:extLst>
                        <a:ext uri="{FF2B5EF4-FFF2-40B4-BE49-F238E27FC236}">
                          <a16:creationId xmlns:a16="http://schemas.microsoft.com/office/drawing/2014/main" id="{168D2AF7-0FC6-419B-BE54-4720117B011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190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0503CA" w:rsidRPr="00310523">
        <w:rPr>
          <w:rStyle w:val="lev"/>
          <w:rFonts w:ascii="Arial" w:eastAsia="BatangChe" w:hAnsi="Arial" w:cs="Arial"/>
          <w:color w:val="7CCA62" w:themeColor="accent5"/>
          <w:sz w:val="72"/>
          <w:szCs w:val="72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MENU</w:t>
      </w:r>
    </w:p>
    <w:p w:rsidR="00BA4073" w:rsidRPr="00BA4073" w:rsidRDefault="00BA4073" w:rsidP="00BA4073">
      <w:pPr>
        <w:rPr>
          <w:rFonts w:eastAsia="BatangChe"/>
        </w:rPr>
      </w:pPr>
    </w:p>
    <w:p w:rsidR="00CB2A7C" w:rsidRDefault="00337D86" w:rsidP="00337D86">
      <w:pPr>
        <w:pStyle w:val="Titre1"/>
        <w:tabs>
          <w:tab w:val="left" w:pos="0"/>
        </w:tabs>
        <w:ind w:left="851"/>
        <w:rPr>
          <w:rFonts w:ascii="Arial" w:eastAsia="BatangChe" w:hAnsi="Arial" w:cs="Arial"/>
          <w:sz w:val="44"/>
          <w:szCs w:val="44"/>
        </w:rPr>
      </w:pPr>
      <w:r>
        <w:rPr>
          <w:rFonts w:ascii="Arial" w:hAnsi="Arial" w:cs="Arial"/>
          <w:szCs w:val="32"/>
        </w:rPr>
        <w:t xml:space="preserve">                            </w:t>
      </w:r>
      <w:r w:rsidR="00CE5290">
        <w:rPr>
          <w:rFonts w:ascii="Arial" w:hAnsi="Arial" w:cs="Arial"/>
          <w:szCs w:val="32"/>
        </w:rPr>
        <w:t xml:space="preserve">         </w:t>
      </w:r>
      <w:r w:rsidR="00B320ED">
        <w:rPr>
          <w:rFonts w:ascii="Arial" w:hAnsi="Arial" w:cs="Arial"/>
          <w:szCs w:val="32"/>
        </w:rPr>
        <w:t xml:space="preserve">    </w:t>
      </w:r>
      <w:r w:rsidR="00F7783C">
        <w:rPr>
          <w:rFonts w:ascii="Arial" w:eastAsia="BatangChe" w:hAnsi="Arial" w:cs="Arial"/>
          <w:sz w:val="44"/>
          <w:szCs w:val="44"/>
        </w:rPr>
        <w:t>Lundi</w:t>
      </w:r>
      <w:r>
        <w:rPr>
          <w:rFonts w:ascii="Arial" w:eastAsia="BatangChe" w:hAnsi="Arial" w:cs="Arial"/>
          <w:sz w:val="44"/>
          <w:szCs w:val="44"/>
        </w:rPr>
        <w:t xml:space="preserve"> </w:t>
      </w:r>
      <w:r w:rsidR="005D0236">
        <w:rPr>
          <w:rFonts w:ascii="Arial" w:eastAsia="BatangChe" w:hAnsi="Arial" w:cs="Arial"/>
          <w:sz w:val="44"/>
          <w:szCs w:val="44"/>
        </w:rPr>
        <w:t xml:space="preserve">31mars </w:t>
      </w:r>
      <w:r w:rsidR="00F7783C">
        <w:rPr>
          <w:rFonts w:ascii="Arial" w:eastAsia="BatangChe" w:hAnsi="Arial" w:cs="Arial"/>
          <w:sz w:val="44"/>
          <w:szCs w:val="44"/>
        </w:rPr>
        <w:t>au</w:t>
      </w:r>
      <w:r w:rsidR="00CB2A7C" w:rsidRPr="009E45D8">
        <w:rPr>
          <w:rFonts w:ascii="Arial" w:eastAsia="BatangChe" w:hAnsi="Arial" w:cs="Arial"/>
          <w:sz w:val="44"/>
          <w:szCs w:val="44"/>
        </w:rPr>
        <w:t xml:space="preserve"> </w:t>
      </w:r>
      <w:r w:rsidR="00CB2A7C">
        <w:rPr>
          <w:rFonts w:ascii="Arial" w:eastAsia="BatangChe" w:hAnsi="Arial" w:cs="Arial"/>
          <w:sz w:val="44"/>
          <w:szCs w:val="44"/>
        </w:rPr>
        <w:t>v</w:t>
      </w:r>
      <w:r w:rsidR="00CB2A7C" w:rsidRPr="009E45D8">
        <w:rPr>
          <w:rFonts w:ascii="Arial" w:eastAsia="BatangChe" w:hAnsi="Arial" w:cs="Arial"/>
          <w:sz w:val="44"/>
          <w:szCs w:val="44"/>
        </w:rPr>
        <w:t>endr</w:t>
      </w:r>
      <w:r>
        <w:rPr>
          <w:rFonts w:ascii="Arial" w:eastAsia="BatangChe" w:hAnsi="Arial" w:cs="Arial"/>
          <w:sz w:val="44"/>
          <w:szCs w:val="44"/>
        </w:rPr>
        <w:t xml:space="preserve">edi </w:t>
      </w:r>
      <w:r w:rsidR="005D0236">
        <w:rPr>
          <w:rFonts w:ascii="Arial" w:eastAsia="BatangChe" w:hAnsi="Arial" w:cs="Arial"/>
          <w:sz w:val="44"/>
          <w:szCs w:val="44"/>
        </w:rPr>
        <w:t>4</w:t>
      </w:r>
      <w:r w:rsidR="00067236">
        <w:rPr>
          <w:rFonts w:ascii="Arial" w:eastAsia="BatangChe" w:hAnsi="Arial" w:cs="Arial"/>
          <w:sz w:val="44"/>
          <w:szCs w:val="44"/>
        </w:rPr>
        <w:t xml:space="preserve"> </w:t>
      </w:r>
      <w:r w:rsidR="005D0236">
        <w:rPr>
          <w:rFonts w:ascii="Arial" w:eastAsia="BatangChe" w:hAnsi="Arial" w:cs="Arial"/>
          <w:sz w:val="44"/>
          <w:szCs w:val="44"/>
        </w:rPr>
        <w:t>avril</w:t>
      </w:r>
      <w:r w:rsidR="00067236">
        <w:rPr>
          <w:rFonts w:ascii="Arial" w:eastAsia="BatangChe" w:hAnsi="Arial" w:cs="Arial"/>
          <w:sz w:val="44"/>
          <w:szCs w:val="44"/>
        </w:rPr>
        <w:t xml:space="preserve"> </w:t>
      </w:r>
      <w:r>
        <w:rPr>
          <w:rFonts w:ascii="Arial" w:eastAsia="BatangChe" w:hAnsi="Arial" w:cs="Arial"/>
          <w:sz w:val="44"/>
          <w:szCs w:val="44"/>
        </w:rPr>
        <w:t>202</w:t>
      </w:r>
      <w:r w:rsidR="005D0236">
        <w:rPr>
          <w:rFonts w:ascii="Arial" w:eastAsia="BatangChe" w:hAnsi="Arial" w:cs="Arial"/>
          <w:sz w:val="44"/>
          <w:szCs w:val="44"/>
        </w:rPr>
        <w:t>5</w:t>
      </w:r>
    </w:p>
    <w:p w:rsidR="00286C99" w:rsidRPr="00286C99" w:rsidRDefault="00286C99" w:rsidP="00286C99">
      <w:pPr>
        <w:rPr>
          <w:rFonts w:eastAsia="BatangChe"/>
        </w:rPr>
      </w:pPr>
    </w:p>
    <w:tbl>
      <w:tblPr>
        <w:tblW w:w="3804" w:type="pct"/>
        <w:tblInd w:w="1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2"/>
        <w:gridCol w:w="8930"/>
      </w:tblGrid>
      <w:tr w:rsidR="00380A7C" w:rsidRPr="00380A7C" w:rsidTr="000503CA">
        <w:trPr>
          <w:cantSplit/>
          <w:trHeight w:val="1701"/>
        </w:trPr>
        <w:tc>
          <w:tcPr>
            <w:tcW w:w="1181" w:type="pct"/>
            <w:shd w:val="clear" w:color="auto" w:fill="auto"/>
          </w:tcPr>
          <w:p w:rsidR="0076567A" w:rsidRPr="000503CA" w:rsidRDefault="0076567A" w:rsidP="000503CA">
            <w:pPr>
              <w:jc w:val="center"/>
              <w:rPr>
                <w:rFonts w:ascii="Arial" w:eastAsia="BatangChe" w:hAnsi="Arial" w:cs="Arial"/>
                <w:color w:val="0070C0"/>
                <w:sz w:val="44"/>
                <w:szCs w:val="44"/>
              </w:rPr>
            </w:pPr>
          </w:p>
          <w:p w:rsidR="000503CA" w:rsidRPr="00E16FD0" w:rsidRDefault="00CB2A7C" w:rsidP="00E16FD0">
            <w:pPr>
              <w:pStyle w:val="Titre3"/>
              <w:tabs>
                <w:tab w:val="left" w:pos="660"/>
                <w:tab w:val="center" w:pos="1116"/>
              </w:tabs>
              <w:jc w:val="center"/>
              <w:rPr>
                <w:rFonts w:ascii="Arial" w:eastAsia="BatangChe" w:hAnsi="Arial" w:cs="Arial"/>
                <w:color w:val="0070C0"/>
                <w:sz w:val="44"/>
                <w:szCs w:val="44"/>
              </w:rPr>
            </w:pPr>
            <w:r w:rsidRPr="000503CA">
              <w:rPr>
                <w:rFonts w:ascii="Arial" w:eastAsia="BatangChe" w:hAnsi="Arial" w:cs="Arial"/>
                <w:color w:val="0070C0"/>
                <w:sz w:val="44"/>
                <w:szCs w:val="44"/>
              </w:rPr>
              <w:t>Lund</w:t>
            </w:r>
            <w:r w:rsidR="00286C99" w:rsidRPr="000503CA">
              <w:rPr>
                <w:rFonts w:ascii="Arial" w:eastAsia="BatangChe" w:hAnsi="Arial" w:cs="Arial"/>
                <w:color w:val="0070C0"/>
                <w:sz w:val="44"/>
                <w:szCs w:val="44"/>
              </w:rPr>
              <w:t>i</w:t>
            </w:r>
          </w:p>
        </w:tc>
        <w:tc>
          <w:tcPr>
            <w:tcW w:w="3819" w:type="pct"/>
          </w:tcPr>
          <w:p w:rsidR="00A90B64" w:rsidRPr="00310523" w:rsidRDefault="00A90B64" w:rsidP="00A90B6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901BF2">
              <w:rPr>
                <w:rFonts w:ascii="Arial" w:eastAsia="BatangChe" w:hAnsi="Arial" w:cs="Arial"/>
                <w:noProof/>
                <w:color w:val="00B0F0"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6890DF8F">
                  <wp:simplePos x="0" y="0"/>
                  <wp:positionH relativeFrom="column">
                    <wp:posOffset>3373120</wp:posOffset>
                  </wp:positionH>
                  <wp:positionV relativeFrom="paragraph">
                    <wp:posOffset>50165</wp:posOffset>
                  </wp:positionV>
                  <wp:extent cx="196850" cy="152400"/>
                  <wp:effectExtent l="0" t="0" r="0" b="0"/>
                  <wp:wrapNone/>
                  <wp:docPr id="10292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782CDE-52D3-4527-BE60-9CEAC61CC3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2" name="Image 1">
                            <a:extLst>
                              <a:ext uri="{FF2B5EF4-FFF2-40B4-BE49-F238E27FC236}">
                                <a16:creationId xmlns:a16="http://schemas.microsoft.com/office/drawing/2014/main" id="{02782CDE-52D3-4527-BE60-9CEAC61CC30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B320ED" w:rsidRPr="00901BF2">
              <w:rPr>
                <w:rFonts w:ascii="Arial" w:eastAsia="BatangChe" w:hAnsi="Arial" w:cs="Arial"/>
                <w:color w:val="00B0F0"/>
                <w:sz w:val="28"/>
                <w:szCs w:val="28"/>
              </w:rPr>
              <w:t>Salade</w:t>
            </w:r>
            <w:r w:rsidRPr="00901BF2">
              <w:rPr>
                <w:rFonts w:ascii="Arial" w:eastAsia="BatangChe" w:hAnsi="Arial" w:cs="Arial"/>
                <w:color w:val="00B0F0"/>
                <w:sz w:val="28"/>
                <w:szCs w:val="28"/>
              </w:rPr>
              <w:t xml:space="preserve"> de chou</w:t>
            </w:r>
            <w:r w:rsidR="00901BF2">
              <w:rPr>
                <w:rFonts w:ascii="Arial" w:eastAsia="BatangChe" w:hAnsi="Arial" w:cs="Arial"/>
                <w:sz w:val="28"/>
                <w:szCs w:val="28"/>
              </w:rPr>
              <w:t xml:space="preserve"> </w:t>
            </w:r>
            <w:r w:rsidRPr="00310523">
              <w:rPr>
                <w:rFonts w:ascii="Arial" w:eastAsia="BatangChe" w:hAnsi="Arial" w:cs="Arial"/>
                <w:sz w:val="28"/>
                <w:szCs w:val="28"/>
              </w:rPr>
              <w:t>/</w:t>
            </w:r>
            <w:r w:rsidR="00901BF2">
              <w:rPr>
                <w:rFonts w:ascii="Arial" w:eastAsia="BatangChe" w:hAnsi="Arial" w:cs="Arial"/>
                <w:sz w:val="28"/>
                <w:szCs w:val="28"/>
              </w:rPr>
              <w:t xml:space="preserve"> </w:t>
            </w:r>
            <w:r w:rsidRPr="00310523">
              <w:rPr>
                <w:rFonts w:ascii="Arial" w:eastAsia="BatangChe" w:hAnsi="Arial" w:cs="Arial"/>
                <w:sz w:val="28"/>
                <w:szCs w:val="28"/>
              </w:rPr>
              <w:t>jambon      /</w:t>
            </w:r>
            <w:r w:rsidRPr="00901BF2">
              <w:rPr>
                <w:rFonts w:ascii="Arial" w:eastAsia="BatangChe" w:hAnsi="Arial" w:cs="Arial"/>
                <w:color w:val="00B0F0"/>
                <w:sz w:val="28"/>
                <w:szCs w:val="28"/>
              </w:rPr>
              <w:t>comté</w:t>
            </w:r>
          </w:p>
          <w:p w:rsidR="00A90B64" w:rsidRPr="00310523" w:rsidRDefault="00A90B64" w:rsidP="00A90B6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310523">
              <w:rPr>
                <w:rFonts w:ascii="Arial" w:eastAsia="BatangChe" w:hAnsi="Arial" w:cs="Arial"/>
                <w:sz w:val="28"/>
                <w:szCs w:val="28"/>
              </w:rPr>
              <w:t>Steak haché</w:t>
            </w:r>
          </w:p>
          <w:p w:rsidR="00A90B64" w:rsidRPr="00310523" w:rsidRDefault="00A90B64" w:rsidP="00A90B6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310523">
              <w:rPr>
                <w:rFonts w:ascii="Arial" w:eastAsia="BatangChe" w:hAnsi="Arial" w:cs="Arial"/>
                <w:sz w:val="28"/>
                <w:szCs w:val="28"/>
              </w:rPr>
              <w:t>P</w:t>
            </w:r>
            <w:r w:rsidR="005D0236">
              <w:rPr>
                <w:rFonts w:ascii="Arial" w:eastAsia="BatangChe" w:hAnsi="Arial" w:cs="Arial"/>
                <w:sz w:val="28"/>
                <w:szCs w:val="28"/>
              </w:rPr>
              <w:t>âtes « coudes </w:t>
            </w:r>
            <w:r w:rsidR="00A44743">
              <w:rPr>
                <w:rFonts w:ascii="Arial" w:eastAsia="BatangChe" w:hAnsi="Arial" w:cs="Arial"/>
                <w:sz w:val="28"/>
                <w:szCs w:val="28"/>
              </w:rPr>
              <w:t>rayés »</w:t>
            </w:r>
            <w:r w:rsidRPr="00310523">
              <w:rPr>
                <w:rFonts w:ascii="Arial" w:eastAsia="BatangChe" w:hAnsi="Arial" w:cs="Arial"/>
                <w:sz w:val="28"/>
                <w:szCs w:val="28"/>
              </w:rPr>
              <w:t xml:space="preserve"> sauce champignon</w:t>
            </w:r>
          </w:p>
          <w:p w:rsidR="00A90B64" w:rsidRPr="00310523" w:rsidRDefault="00A90B64" w:rsidP="00A90B6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310523">
              <w:rPr>
                <w:rFonts w:ascii="Arial" w:eastAsia="BatangChe" w:hAnsi="Arial" w:cs="Arial"/>
                <w:sz w:val="28"/>
                <w:szCs w:val="28"/>
              </w:rPr>
              <w:t>Yaourt</w:t>
            </w:r>
          </w:p>
          <w:p w:rsidR="00B320ED" w:rsidRPr="00310523" w:rsidRDefault="00A90B64" w:rsidP="00A90B6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310523">
              <w:rPr>
                <w:rFonts w:ascii="Arial" w:eastAsia="BatangChe" w:hAnsi="Arial" w:cs="Arial"/>
                <w:sz w:val="28"/>
                <w:szCs w:val="28"/>
              </w:rPr>
              <w:t>C</w:t>
            </w:r>
            <w:r w:rsidR="001E05EF">
              <w:rPr>
                <w:rFonts w:ascii="Arial" w:eastAsia="BatangChe" w:hAnsi="Arial" w:cs="Arial"/>
                <w:sz w:val="28"/>
                <w:szCs w:val="28"/>
              </w:rPr>
              <w:t xml:space="preserve">hausson aux pommes </w:t>
            </w:r>
          </w:p>
        </w:tc>
      </w:tr>
      <w:tr w:rsidR="00380A7C" w:rsidRPr="00380A7C" w:rsidTr="00067236">
        <w:trPr>
          <w:cantSplit/>
          <w:trHeight w:val="1460"/>
        </w:trPr>
        <w:tc>
          <w:tcPr>
            <w:tcW w:w="1181" w:type="pct"/>
            <w:shd w:val="clear" w:color="auto" w:fill="auto"/>
          </w:tcPr>
          <w:p w:rsidR="00F11FFE" w:rsidRPr="000503CA" w:rsidRDefault="00F11FFE" w:rsidP="000503CA">
            <w:pPr>
              <w:jc w:val="center"/>
              <w:rPr>
                <w:rFonts w:ascii="Arial" w:eastAsia="BatangChe" w:hAnsi="Arial" w:cs="Arial"/>
                <w:color w:val="0070C0"/>
                <w:sz w:val="44"/>
                <w:szCs w:val="44"/>
              </w:rPr>
            </w:pPr>
          </w:p>
          <w:p w:rsidR="00380A7C" w:rsidRPr="00E16FD0" w:rsidRDefault="00CB2A7C" w:rsidP="00E16FD0">
            <w:pPr>
              <w:pStyle w:val="Titre3"/>
              <w:tabs>
                <w:tab w:val="left" w:pos="1000"/>
                <w:tab w:val="center" w:pos="1619"/>
              </w:tabs>
              <w:jc w:val="center"/>
              <w:rPr>
                <w:rFonts w:ascii="Arial" w:eastAsia="BatangChe" w:hAnsi="Arial" w:cs="Arial"/>
                <w:color w:val="0070C0"/>
                <w:sz w:val="44"/>
                <w:szCs w:val="44"/>
              </w:rPr>
            </w:pPr>
            <w:r w:rsidRPr="000503CA">
              <w:rPr>
                <w:rFonts w:ascii="Arial" w:eastAsia="BatangChe" w:hAnsi="Arial" w:cs="Arial"/>
                <w:color w:val="0070C0"/>
                <w:sz w:val="44"/>
                <w:szCs w:val="44"/>
              </w:rPr>
              <w:t>Mard</w:t>
            </w:r>
            <w:r w:rsidR="00067236">
              <w:rPr>
                <w:rFonts w:ascii="Arial" w:eastAsia="BatangChe" w:hAnsi="Arial" w:cs="Arial"/>
                <w:color w:val="0070C0"/>
                <w:sz w:val="44"/>
                <w:szCs w:val="44"/>
              </w:rPr>
              <w:t>i</w:t>
            </w:r>
          </w:p>
        </w:tc>
        <w:tc>
          <w:tcPr>
            <w:tcW w:w="3819" w:type="pct"/>
            <w:shd w:val="clear" w:color="auto" w:fill="FFFFFF" w:themeFill="background1"/>
          </w:tcPr>
          <w:p w:rsidR="00A90B64" w:rsidRPr="00310523" w:rsidRDefault="00A44743" w:rsidP="00A90B6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>
              <w:rPr>
                <w:rFonts w:ascii="Arial" w:eastAsia="BatangChe" w:hAnsi="Arial" w:cs="Arial"/>
                <w:sz w:val="28"/>
                <w:szCs w:val="28"/>
              </w:rPr>
              <w:t>Petit</w:t>
            </w:r>
            <w:r w:rsidR="001E05EF">
              <w:rPr>
                <w:rFonts w:ascii="Arial" w:eastAsia="BatangChe" w:hAnsi="Arial" w:cs="Arial"/>
                <w:sz w:val="28"/>
                <w:szCs w:val="28"/>
              </w:rPr>
              <w:t xml:space="preserve"> roulé au fromage </w:t>
            </w:r>
          </w:p>
          <w:p w:rsidR="00A90B64" w:rsidRPr="00901BF2" w:rsidRDefault="00A90B64" w:rsidP="00A90B6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color w:val="00B0F0"/>
                <w:sz w:val="28"/>
                <w:szCs w:val="28"/>
              </w:rPr>
            </w:pPr>
            <w:r w:rsidRPr="00901BF2">
              <w:rPr>
                <w:rFonts w:ascii="Arial" w:eastAsia="BatangChe" w:hAnsi="Arial" w:cs="Arial"/>
                <w:color w:val="00B0F0"/>
                <w:sz w:val="28"/>
                <w:szCs w:val="28"/>
              </w:rPr>
              <w:t>Poulet</w:t>
            </w:r>
            <w:r w:rsidR="00901BF2" w:rsidRPr="00901BF2">
              <w:rPr>
                <w:rFonts w:ascii="Arial" w:eastAsia="BatangChe" w:hAnsi="Arial" w:cs="Arial"/>
                <w:color w:val="00B0F0"/>
                <w:sz w:val="28"/>
                <w:szCs w:val="28"/>
              </w:rPr>
              <w:t xml:space="preserve"> (VF)</w:t>
            </w:r>
          </w:p>
          <w:p w:rsidR="00A90B64" w:rsidRPr="00310523" w:rsidRDefault="00A90B64" w:rsidP="00A90B6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310523">
              <w:rPr>
                <w:rFonts w:ascii="Arial" w:eastAsia="BatangChe" w:hAnsi="Arial" w:cs="Arial"/>
                <w:sz w:val="28"/>
                <w:szCs w:val="28"/>
              </w:rPr>
              <w:t>Semoule sauce tomate</w:t>
            </w:r>
          </w:p>
          <w:p w:rsidR="00A90B64" w:rsidRPr="00310523" w:rsidRDefault="00BD542D" w:rsidP="00A90B6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>
              <w:rPr>
                <w:rFonts w:ascii="Arial" w:eastAsia="BatangChe" w:hAnsi="Arial" w:cs="Arial"/>
                <w:sz w:val="28"/>
                <w:szCs w:val="28"/>
              </w:rPr>
              <w:t xml:space="preserve">Yaourt </w:t>
            </w:r>
          </w:p>
          <w:p w:rsidR="008E0102" w:rsidRPr="00310523" w:rsidRDefault="00BD542D" w:rsidP="00A90B64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eastAsia="BatangChe" w:hAnsi="Arial" w:cs="Arial"/>
                <w:sz w:val="28"/>
                <w:szCs w:val="28"/>
              </w:rPr>
              <w:t xml:space="preserve">Fruit </w:t>
            </w:r>
          </w:p>
        </w:tc>
      </w:tr>
      <w:tr w:rsidR="00380A7C" w:rsidRPr="00380A7C" w:rsidTr="005E3993">
        <w:trPr>
          <w:cantSplit/>
          <w:trHeight w:val="1360"/>
        </w:trPr>
        <w:tc>
          <w:tcPr>
            <w:tcW w:w="1181" w:type="pct"/>
            <w:shd w:val="clear" w:color="auto" w:fill="auto"/>
          </w:tcPr>
          <w:p w:rsidR="00CB2A7C" w:rsidRPr="000503CA" w:rsidRDefault="00CB2A7C" w:rsidP="000503CA">
            <w:pPr>
              <w:jc w:val="center"/>
              <w:rPr>
                <w:rFonts w:ascii="Arial" w:eastAsia="BatangChe" w:hAnsi="Arial" w:cs="Arial"/>
                <w:b/>
                <w:color w:val="0070C0"/>
                <w:sz w:val="44"/>
                <w:szCs w:val="44"/>
              </w:rPr>
            </w:pPr>
          </w:p>
          <w:p w:rsidR="00380A7C" w:rsidRPr="000503CA" w:rsidRDefault="00CB2A7C" w:rsidP="00E16FD0">
            <w:pPr>
              <w:jc w:val="center"/>
              <w:rPr>
                <w:rFonts w:ascii="Arial" w:eastAsia="BatangChe" w:hAnsi="Arial" w:cs="Arial"/>
                <w:b/>
                <w:color w:val="0070C0"/>
                <w:sz w:val="44"/>
                <w:szCs w:val="44"/>
              </w:rPr>
            </w:pPr>
            <w:r w:rsidRPr="000503CA">
              <w:rPr>
                <w:rFonts w:ascii="Arial" w:eastAsia="BatangChe" w:hAnsi="Arial" w:cs="Arial"/>
                <w:b/>
                <w:color w:val="0070C0"/>
                <w:sz w:val="44"/>
                <w:szCs w:val="44"/>
              </w:rPr>
              <w:t>Jeudi</w:t>
            </w:r>
          </w:p>
        </w:tc>
        <w:tc>
          <w:tcPr>
            <w:tcW w:w="3819" w:type="pct"/>
          </w:tcPr>
          <w:p w:rsidR="00A90B64" w:rsidRPr="00310523" w:rsidRDefault="00901BF2" w:rsidP="00A90B64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901BF2">
              <w:rPr>
                <w:rFonts w:ascii="Arial" w:eastAsia="BatangChe" w:hAnsi="Arial" w:cs="Arial"/>
                <w:noProof/>
                <w:color w:val="00B0F0"/>
                <w:sz w:val="28"/>
                <w:szCs w:val="28"/>
              </w:rPr>
              <w:drawing>
                <wp:anchor distT="0" distB="0" distL="114300" distR="114300" simplePos="0" relativeHeight="251679744" behindDoc="0" locked="0" layoutInCell="1" allowOverlap="1" wp14:anchorId="20BAEDEA" wp14:editId="3E45DF35">
                  <wp:simplePos x="0" y="0"/>
                  <wp:positionH relativeFrom="column">
                    <wp:posOffset>3903345</wp:posOffset>
                  </wp:positionH>
                  <wp:positionV relativeFrom="paragraph">
                    <wp:posOffset>53340</wp:posOffset>
                  </wp:positionV>
                  <wp:extent cx="196850" cy="152400"/>
                  <wp:effectExtent l="0" t="0" r="0" b="0"/>
                  <wp:wrapNone/>
                  <wp:docPr id="1" name="Imag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2782CDE-52D3-4527-BE60-9CEAC61CC3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2" name="Image 1">
                            <a:extLst>
                              <a:ext uri="{FF2B5EF4-FFF2-40B4-BE49-F238E27FC236}">
                                <a16:creationId xmlns:a16="http://schemas.microsoft.com/office/drawing/2014/main" id="{02782CDE-52D3-4527-BE60-9CEAC61CC30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8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BatangChe" w:hAnsi="Arial" w:cs="Arial"/>
                <w:sz w:val="28"/>
                <w:szCs w:val="28"/>
              </w:rPr>
              <w:t xml:space="preserve">Salade strasbourgeoise </w:t>
            </w:r>
          </w:p>
          <w:p w:rsidR="00A90B64" w:rsidRPr="00310523" w:rsidRDefault="00A90B64" w:rsidP="00A90B64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310523">
              <w:rPr>
                <w:rFonts w:eastAsia="BatangChe"/>
                <w:noProof/>
              </w:rPr>
              <w:drawing>
                <wp:anchor distT="0" distB="0" distL="114300" distR="114300" simplePos="0" relativeHeight="251672576" behindDoc="0" locked="0" layoutInCell="1" allowOverlap="1" wp14:anchorId="281AA2A4">
                  <wp:simplePos x="0" y="0"/>
                  <wp:positionH relativeFrom="column">
                    <wp:posOffset>3525520</wp:posOffset>
                  </wp:positionH>
                  <wp:positionV relativeFrom="paragraph">
                    <wp:posOffset>46355</wp:posOffset>
                  </wp:positionV>
                  <wp:extent cx="220345" cy="207645"/>
                  <wp:effectExtent l="0" t="0" r="8255" b="0"/>
                  <wp:wrapNone/>
                  <wp:docPr id="10304" name="Graphique 4" descr="Poiss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A2609DA-9EC3-4759-A330-A5ED1DCDFC5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4" name="Graphique 4" descr="Poisson">
                            <a:extLst>
                              <a:ext uri="{FF2B5EF4-FFF2-40B4-BE49-F238E27FC236}">
                                <a16:creationId xmlns:a16="http://schemas.microsoft.com/office/drawing/2014/main" id="{5A2609DA-9EC3-4759-A330-A5ED1DCDFC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0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901BF2" w:rsidRPr="00310523">
              <w:rPr>
                <w:rFonts w:ascii="Arial" w:eastAsia="BatangChe" w:hAnsi="Arial" w:cs="Arial"/>
                <w:sz w:val="28"/>
                <w:szCs w:val="28"/>
              </w:rPr>
              <w:t>Filet</w:t>
            </w:r>
            <w:r w:rsidRPr="00310523">
              <w:rPr>
                <w:rFonts w:ascii="Arial" w:eastAsia="BatangChe" w:hAnsi="Arial" w:cs="Arial"/>
                <w:sz w:val="28"/>
                <w:szCs w:val="28"/>
              </w:rPr>
              <w:t xml:space="preserve"> de saumon</w:t>
            </w:r>
          </w:p>
          <w:p w:rsidR="00A90B64" w:rsidRPr="00901BF2" w:rsidRDefault="00A90B64" w:rsidP="00A90B64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color w:val="00B0F0"/>
                <w:sz w:val="28"/>
                <w:szCs w:val="28"/>
              </w:rPr>
            </w:pPr>
            <w:r w:rsidRPr="00901BF2">
              <w:rPr>
                <w:rFonts w:ascii="Arial" w:eastAsia="BatangChe" w:hAnsi="Arial" w:cs="Arial"/>
                <w:color w:val="00B0F0"/>
                <w:sz w:val="28"/>
                <w:szCs w:val="28"/>
              </w:rPr>
              <w:t>Trio de choux</w:t>
            </w:r>
          </w:p>
          <w:p w:rsidR="00A90B64" w:rsidRPr="00310523" w:rsidRDefault="00A90B64" w:rsidP="00A90B64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310523">
              <w:rPr>
                <w:rFonts w:ascii="Arial" w:eastAsia="BatangChe" w:hAnsi="Arial" w:cs="Arial"/>
                <w:sz w:val="28"/>
                <w:szCs w:val="28"/>
              </w:rPr>
              <w:t>Yaourt</w:t>
            </w:r>
          </w:p>
          <w:p w:rsidR="00067236" w:rsidRPr="00310523" w:rsidRDefault="00A90B64" w:rsidP="00A90B64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310523">
              <w:rPr>
                <w:rFonts w:ascii="Arial" w:eastAsia="BatangChe" w:hAnsi="Arial" w:cs="Arial"/>
                <w:sz w:val="28"/>
                <w:szCs w:val="28"/>
              </w:rPr>
              <w:t>P</w:t>
            </w:r>
            <w:r w:rsidR="00901BF2">
              <w:rPr>
                <w:rFonts w:ascii="Arial" w:eastAsia="BatangChe" w:hAnsi="Arial" w:cs="Arial"/>
                <w:sz w:val="28"/>
                <w:szCs w:val="28"/>
              </w:rPr>
              <w:t>âtisserie</w:t>
            </w:r>
            <w:r w:rsidRPr="00310523">
              <w:rPr>
                <w:rFonts w:ascii="Arial" w:eastAsia="BatangChe" w:hAnsi="Arial" w:cs="Arial"/>
                <w:sz w:val="28"/>
                <w:szCs w:val="28"/>
              </w:rPr>
              <w:t xml:space="preserve"> maison</w:t>
            </w:r>
            <w:r w:rsidRPr="00310523">
              <w:rPr>
                <w:rFonts w:ascii="Arial" w:eastAsia="BatangChe" w:hAnsi="Arial" w:cs="Arial"/>
                <w:noProof/>
                <w:sz w:val="28"/>
                <w:szCs w:val="28"/>
              </w:rPr>
              <w:drawing>
                <wp:inline distT="0" distB="0" distL="0" distR="0" wp14:anchorId="233B71BD" wp14:editId="6C0CCAD7">
                  <wp:extent cx="241300" cy="180558"/>
                  <wp:effectExtent l="0" t="0" r="6350" b="0"/>
                  <wp:docPr id="29" name="Graphique 1" descr="Accuei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9CF5BAE-746E-4ED1-B423-CD59F89249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phique 1" descr="Accueil">
                            <a:extLst>
                              <a:ext uri="{FF2B5EF4-FFF2-40B4-BE49-F238E27FC236}">
                                <a16:creationId xmlns:a16="http://schemas.microsoft.com/office/drawing/2014/main" id="{29CF5BAE-746E-4ED1-B423-CD59F89249F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80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3AE3" w:rsidRPr="00380A7C" w:rsidTr="005E3993">
        <w:trPr>
          <w:cantSplit/>
          <w:trHeight w:val="1360"/>
        </w:trPr>
        <w:tc>
          <w:tcPr>
            <w:tcW w:w="1181" w:type="pct"/>
            <w:shd w:val="clear" w:color="auto" w:fill="auto"/>
          </w:tcPr>
          <w:p w:rsidR="007A167D" w:rsidRDefault="007A167D" w:rsidP="000503CA">
            <w:pPr>
              <w:jc w:val="center"/>
              <w:rPr>
                <w:rFonts w:ascii="Arial" w:eastAsia="BatangChe" w:hAnsi="Arial" w:cs="Arial"/>
                <w:b/>
                <w:color w:val="0070C0"/>
                <w:sz w:val="44"/>
                <w:szCs w:val="44"/>
              </w:rPr>
            </w:pPr>
          </w:p>
          <w:p w:rsidR="00CF3AE3" w:rsidRPr="000503CA" w:rsidRDefault="00CF3AE3" w:rsidP="000503CA">
            <w:pPr>
              <w:jc w:val="center"/>
              <w:rPr>
                <w:rFonts w:ascii="Arial" w:eastAsia="BatangChe" w:hAnsi="Arial" w:cs="Arial"/>
                <w:b/>
                <w:color w:val="0070C0"/>
                <w:sz w:val="44"/>
                <w:szCs w:val="44"/>
              </w:rPr>
            </w:pPr>
            <w:r>
              <w:rPr>
                <w:rFonts w:ascii="Arial" w:eastAsia="BatangChe" w:hAnsi="Arial" w:cs="Arial"/>
                <w:b/>
                <w:color w:val="0070C0"/>
                <w:sz w:val="44"/>
                <w:szCs w:val="44"/>
              </w:rPr>
              <w:t>Vendredi</w:t>
            </w:r>
          </w:p>
        </w:tc>
        <w:tc>
          <w:tcPr>
            <w:tcW w:w="3819" w:type="pct"/>
          </w:tcPr>
          <w:p w:rsidR="00A90B64" w:rsidRPr="00310523" w:rsidRDefault="00A90B64" w:rsidP="00A90B64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310523">
              <w:rPr>
                <w:rFonts w:ascii="Arial" w:eastAsia="BatangChe" w:hAnsi="Arial" w:cs="Arial"/>
                <w:sz w:val="28"/>
                <w:szCs w:val="28"/>
              </w:rPr>
              <w:t>Asperges</w:t>
            </w:r>
          </w:p>
          <w:p w:rsidR="00A90B64" w:rsidRPr="00310523" w:rsidRDefault="00901BF2" w:rsidP="00A90B64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901BF2">
              <w:rPr>
                <w:rFonts w:ascii="Arial" w:eastAsia="BatangChe" w:hAnsi="Arial" w:cs="Arial"/>
                <w:color w:val="00B0F0"/>
                <w:sz w:val="28"/>
                <w:szCs w:val="28"/>
              </w:rPr>
              <w:t xml:space="preserve">Blanquette de poulet </w:t>
            </w:r>
            <w:r w:rsidR="00A90B64" w:rsidRPr="00310523">
              <w:rPr>
                <w:rFonts w:ascii="Arial" w:eastAsia="BatangChe" w:hAnsi="Arial" w:cs="Arial"/>
                <w:sz w:val="28"/>
                <w:szCs w:val="28"/>
              </w:rPr>
              <w:t>VF</w:t>
            </w:r>
          </w:p>
          <w:p w:rsidR="00A90B64" w:rsidRPr="00901BF2" w:rsidRDefault="00A90B64" w:rsidP="00A90B64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color w:val="00B050"/>
                <w:sz w:val="28"/>
                <w:szCs w:val="28"/>
              </w:rPr>
            </w:pPr>
            <w:r w:rsidRPr="00901BF2">
              <w:rPr>
                <w:rFonts w:ascii="Arial" w:eastAsia="BatangChe" w:hAnsi="Arial" w:cs="Arial"/>
                <w:color w:val="00B050"/>
                <w:sz w:val="28"/>
                <w:szCs w:val="28"/>
              </w:rPr>
              <w:t>Gratin de pommes de terre</w:t>
            </w:r>
          </w:p>
          <w:p w:rsidR="00A90B64" w:rsidRPr="00310523" w:rsidRDefault="00A90B64" w:rsidP="00A90B64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310523">
              <w:rPr>
                <w:rFonts w:ascii="Arial" w:eastAsia="BatangChe" w:hAnsi="Arial" w:cs="Arial"/>
                <w:sz w:val="28"/>
                <w:szCs w:val="28"/>
              </w:rPr>
              <w:t>Fromage</w:t>
            </w:r>
          </w:p>
          <w:p w:rsidR="00B320ED" w:rsidRPr="00310523" w:rsidRDefault="00A90B64" w:rsidP="00A90B64">
            <w:pPr>
              <w:tabs>
                <w:tab w:val="left" w:pos="4680"/>
              </w:tabs>
              <w:spacing w:line="276" w:lineRule="auto"/>
              <w:jc w:val="center"/>
              <w:rPr>
                <w:rFonts w:ascii="Arial" w:eastAsia="BatangChe" w:hAnsi="Arial" w:cs="Arial"/>
                <w:sz w:val="28"/>
                <w:szCs w:val="28"/>
              </w:rPr>
            </w:pPr>
            <w:r w:rsidRPr="00901BF2">
              <w:rPr>
                <w:rFonts w:ascii="Arial" w:eastAsia="BatangChe" w:hAnsi="Arial" w:cs="Arial"/>
                <w:color w:val="00B0F0"/>
                <w:sz w:val="28"/>
                <w:szCs w:val="28"/>
              </w:rPr>
              <w:t>Fruit</w:t>
            </w:r>
          </w:p>
        </w:tc>
      </w:tr>
    </w:tbl>
    <w:p w:rsidR="00CB2A7C" w:rsidRPr="00A95A74" w:rsidRDefault="00F11FFE" w:rsidP="00CB2A7C">
      <w:pPr>
        <w:spacing w:line="276" w:lineRule="auto"/>
        <w:rPr>
          <w:rFonts w:ascii="Arial" w:eastAsia="BatangChe" w:hAnsi="Arial" w:cs="Arial"/>
          <w:b/>
          <w:color w:val="00B050"/>
        </w:rPr>
      </w:pPr>
      <w:r w:rsidRPr="00A95A74">
        <w:rPr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8549005</wp:posOffset>
            </wp:positionH>
            <wp:positionV relativeFrom="paragraph">
              <wp:posOffset>25400</wp:posOffset>
            </wp:positionV>
            <wp:extent cx="266700" cy="266700"/>
            <wp:effectExtent l="0" t="0" r="0" b="0"/>
            <wp:wrapTight wrapText="bothSides">
              <wp:wrapPolygon edited="0">
                <wp:start x="0" y="0"/>
                <wp:lineTo x="0" y="20057"/>
                <wp:lineTo x="20057" y="20057"/>
                <wp:lineTo x="20057" y="0"/>
                <wp:lineTo x="0" y="0"/>
              </wp:wrapPolygon>
            </wp:wrapTight>
            <wp:docPr id="4" name="Image 4" descr="http://www.produitslaitiersetviandebio.com/photos/tiny_mce/Du_cote_de_lelevage/Reconnaitre_les_produits_bio/logo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 descr="http://www.produitslaitiersetviandebio.com/photos/tiny_mce/Du_cote_de_lelevage/Reconnaitre_les_produits_bio/logoA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BatangChe" w:hAnsi="Arial" w:cs="Arial"/>
          <w:b/>
        </w:rPr>
        <w:t xml:space="preserve">            </w:t>
      </w:r>
      <w:r w:rsidR="00CB2A7C" w:rsidRPr="00A95A74">
        <w:rPr>
          <w:rFonts w:ascii="Arial" w:eastAsia="BatangChe" w:hAnsi="Arial" w:cs="Arial"/>
          <w:b/>
        </w:rPr>
        <w:t xml:space="preserve">Fait Maison   </w:t>
      </w:r>
      <w:r w:rsidR="00C86659" w:rsidRPr="00A95A74">
        <w:rPr>
          <w:rFonts w:ascii="Arial" w:eastAsia="BatangChe" w:hAnsi="Arial" w:cs="Arial"/>
          <w:b/>
          <w:noProof/>
        </w:rPr>
        <w:drawing>
          <wp:inline distT="0" distB="0" distL="0" distR="0" wp14:anchorId="248F7E75" wp14:editId="2FF31E74">
            <wp:extent cx="219075" cy="219075"/>
            <wp:effectExtent l="0" t="0" r="9525" b="9525"/>
            <wp:docPr id="2" name="Graphique 2" descr="Accuei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que 1" descr="Accueil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2A7C" w:rsidRPr="00A95A74">
        <w:rPr>
          <w:rFonts w:ascii="Arial" w:eastAsia="BatangChe" w:hAnsi="Arial" w:cs="Arial"/>
          <w:b/>
        </w:rPr>
        <w:t xml:space="preserve">  </w:t>
      </w:r>
      <w:r w:rsidR="006F7484">
        <w:rPr>
          <w:rFonts w:ascii="Arial" w:eastAsia="BatangChe" w:hAnsi="Arial" w:cs="Arial"/>
          <w:b/>
          <w:color w:val="00B0F0"/>
        </w:rPr>
        <w:t xml:space="preserve">Bleu :   produit conforme à la loi </w:t>
      </w:r>
      <w:proofErr w:type="spellStart"/>
      <w:r w:rsidR="006F7484">
        <w:rPr>
          <w:rFonts w:ascii="Arial" w:eastAsia="BatangChe" w:hAnsi="Arial" w:cs="Arial"/>
          <w:b/>
          <w:color w:val="00B0F0"/>
        </w:rPr>
        <w:t>Egalim</w:t>
      </w:r>
      <w:proofErr w:type="spellEnd"/>
      <w:r w:rsidR="006F7484">
        <w:rPr>
          <w:rFonts w:ascii="Arial" w:eastAsia="BatangChe" w:hAnsi="Arial" w:cs="Arial"/>
          <w:b/>
          <w:color w:val="00B0F0"/>
        </w:rPr>
        <w:t xml:space="preserve">              </w:t>
      </w:r>
      <w:r w:rsidR="006F7484">
        <w:rPr>
          <w:rFonts w:ascii="Arial" w:eastAsia="BatangChe" w:hAnsi="Arial" w:cs="Arial"/>
          <w:b/>
          <w:color w:val="00B050"/>
        </w:rPr>
        <w:t xml:space="preserve">Vert : Produit  bio et/ou régional et/ ou local    </w:t>
      </w:r>
    </w:p>
    <w:p w:rsidR="00CB2A7C" w:rsidRPr="00893CC7" w:rsidRDefault="00F11FFE" w:rsidP="00893CC7">
      <w:pPr>
        <w:spacing w:line="276" w:lineRule="auto"/>
        <w:ind w:left="851"/>
        <w:textAlignment w:val="auto"/>
        <w:rPr>
          <w:rFonts w:ascii="Arial" w:eastAsia="BatangChe" w:hAnsi="Arial" w:cs="Arial"/>
          <w:b/>
          <w:color w:val="00B050"/>
        </w:rPr>
      </w:pPr>
      <w:r w:rsidRPr="00893CC7">
        <w:rPr>
          <w:rFonts w:ascii="Arial" w:eastAsia="BatangChe" w:hAnsi="Arial" w:cs="Arial"/>
          <w:b/>
          <w:color w:val="000000" w:themeColor="text1"/>
        </w:rPr>
        <w:t xml:space="preserve">    </w:t>
      </w:r>
      <w:r w:rsidR="00CB2A7C" w:rsidRPr="00893CC7">
        <w:rPr>
          <w:rFonts w:ascii="Arial" w:eastAsia="BatangChe" w:hAnsi="Arial" w:cs="Arial"/>
          <w:b/>
          <w:color w:val="000000" w:themeColor="text1"/>
        </w:rPr>
        <w:t xml:space="preserve">Contient de la viande de Porc   </w:t>
      </w:r>
      <w:r w:rsidR="00893CC7">
        <w:rPr>
          <w:noProof/>
        </w:rPr>
        <w:drawing>
          <wp:inline distT="0" distB="0" distL="0" distR="0" wp14:anchorId="04CF93DF" wp14:editId="2A6884BD">
            <wp:extent cx="196850" cy="152400"/>
            <wp:effectExtent l="0" t="0" r="0" b="0"/>
            <wp:docPr id="7" name="Image 1">
              <a:extLst xmlns:a="http://schemas.openxmlformats.org/drawingml/2006/main">
                <a:ext uri="{FF2B5EF4-FFF2-40B4-BE49-F238E27FC236}">
                  <a16:creationId xmlns:a16="http://schemas.microsoft.com/office/drawing/2014/main" id="{FD16CBAE-C815-485B-988C-D32E8800B16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1" name="Image 1">
                      <a:extLst>
                        <a:ext uri="{FF2B5EF4-FFF2-40B4-BE49-F238E27FC236}">
                          <a16:creationId xmlns:a16="http://schemas.microsoft.com/office/drawing/2014/main" id="{FD16CBAE-C815-485B-988C-D32E8800B16E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CB2A7C" w:rsidRPr="00893CC7">
        <w:rPr>
          <w:rFonts w:ascii="Arial" w:eastAsia="BatangChe" w:hAnsi="Arial" w:cs="Arial"/>
          <w:b/>
          <w:color w:val="000000" w:themeColor="text1"/>
        </w:rPr>
        <w:t xml:space="preserve">                                                                        VF : viande française</w:t>
      </w:r>
    </w:p>
    <w:p w:rsidR="004B377B" w:rsidRPr="00A95A74" w:rsidRDefault="00CB2A7C" w:rsidP="00A86DA0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Fonts w:ascii="Arial" w:eastAsia="BatangChe" w:hAnsi="Arial" w:cs="Arial"/>
          <w:b/>
          <w:color w:val="000000" w:themeColor="text1"/>
          <w:u w:val="single"/>
          <w:shd w:val="clear" w:color="auto" w:fill="FFFFFF" w:themeFill="background1"/>
        </w:rPr>
      </w:pPr>
      <w:r w:rsidRPr="00A95A74">
        <w:rPr>
          <w:rFonts w:ascii="Arial" w:eastAsia="BatangChe" w:hAnsi="Arial" w:cs="Arial"/>
          <w:b/>
          <w:color w:val="000000" w:themeColor="text1"/>
          <w:u w:val="single"/>
          <w:shd w:val="clear" w:color="auto" w:fill="FFFFFF" w:themeFill="background1"/>
        </w:rPr>
        <w:t>Le choix des plats proposés peut varier en fonction des problèmes d’approvisionnements et du stock</w:t>
      </w:r>
    </w:p>
    <w:sectPr w:rsidR="004B377B" w:rsidRPr="00A95A74" w:rsidSect="00A90B64">
      <w:pgSz w:w="16838" w:h="11906" w:orient="landscape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altName w:val="BatangChe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Silhouette de porc illustration de vecteur. Illustration du porc - 62230444" style="width:15.75pt;height:12pt;visibility:visible;mso-wrap-style:square" o:bullet="t">
        <v:imagedata r:id="rId1" o:title="Silhouette de porc illustration de vecteur"/>
      </v:shape>
    </w:pict>
  </w:numPicBullet>
  <w:numPicBullet w:numPicBulletId="1">
    <w:pict>
      <v:shape id="_x0000_i1039" type="#_x0000_t75" style="width:15pt;height:12pt;visibility:visible;mso-wrap-style:square" o:bullet="t">
        <v:imagedata r:id="rId2" o:title=""/>
      </v:shape>
    </w:pict>
  </w:numPicBullet>
  <w:numPicBullet w:numPicBulletId="2">
    <w:pict>
      <v:shape id="_x0000_i1040" type="#_x0000_t75" alt="Poisson" style="width:1in;height:1in;visibility:visible;mso-wrap-style:square" o:bullet="t">
        <v:imagedata r:id="rId3" o:title="Poisson"/>
      </v:shape>
    </w:pict>
  </w:numPicBullet>
  <w:numPicBullet w:numPicBulletId="3">
    <w:pict>
      <v:shape id="_x0000_i1041" type="#_x0000_t75" style="width:17.25pt;height:16.5pt;visibility:visible;mso-wrap-style:square" o:bullet="t">
        <v:imagedata r:id="rId4" o:title=""/>
      </v:shape>
    </w:pict>
  </w:numPicBullet>
  <w:abstractNum w:abstractNumId="0" w15:restartNumberingAfterBreak="0">
    <w:nsid w:val="0DAE0C1A"/>
    <w:multiLevelType w:val="hybridMultilevel"/>
    <w:tmpl w:val="EF74FD0E"/>
    <w:lvl w:ilvl="0" w:tplc="CB6C938C">
      <w:start w:val="1"/>
      <w:numFmt w:val="bullet"/>
      <w:lvlText w:val=""/>
      <w:lvlPicBulletId w:val="1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1" w:tplc="E4F2DAFC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2" w:tplc="A710A512" w:tentative="1">
      <w:start w:val="1"/>
      <w:numFmt w:val="bullet"/>
      <w:lvlText w:val=""/>
      <w:lvlJc w:val="left"/>
      <w:pPr>
        <w:tabs>
          <w:tab w:val="num" w:pos="11220"/>
        </w:tabs>
        <w:ind w:left="11220" w:hanging="360"/>
      </w:pPr>
      <w:rPr>
        <w:rFonts w:ascii="Symbol" w:hAnsi="Symbol" w:hint="default"/>
      </w:rPr>
    </w:lvl>
    <w:lvl w:ilvl="3" w:tplc="0F1C2542" w:tentative="1">
      <w:start w:val="1"/>
      <w:numFmt w:val="bullet"/>
      <w:lvlText w:val=""/>
      <w:lvlJc w:val="left"/>
      <w:pPr>
        <w:tabs>
          <w:tab w:val="num" w:pos="11940"/>
        </w:tabs>
        <w:ind w:left="11940" w:hanging="360"/>
      </w:pPr>
      <w:rPr>
        <w:rFonts w:ascii="Symbol" w:hAnsi="Symbol" w:hint="default"/>
      </w:rPr>
    </w:lvl>
    <w:lvl w:ilvl="4" w:tplc="E0583A9A" w:tentative="1">
      <w:start w:val="1"/>
      <w:numFmt w:val="bullet"/>
      <w:lvlText w:val=""/>
      <w:lvlJc w:val="left"/>
      <w:pPr>
        <w:tabs>
          <w:tab w:val="num" w:pos="12660"/>
        </w:tabs>
        <w:ind w:left="12660" w:hanging="360"/>
      </w:pPr>
      <w:rPr>
        <w:rFonts w:ascii="Symbol" w:hAnsi="Symbol" w:hint="default"/>
      </w:rPr>
    </w:lvl>
    <w:lvl w:ilvl="5" w:tplc="B0B246D0" w:tentative="1">
      <w:start w:val="1"/>
      <w:numFmt w:val="bullet"/>
      <w:lvlText w:val=""/>
      <w:lvlJc w:val="left"/>
      <w:pPr>
        <w:tabs>
          <w:tab w:val="num" w:pos="13380"/>
        </w:tabs>
        <w:ind w:left="13380" w:hanging="360"/>
      </w:pPr>
      <w:rPr>
        <w:rFonts w:ascii="Symbol" w:hAnsi="Symbol" w:hint="default"/>
      </w:rPr>
    </w:lvl>
    <w:lvl w:ilvl="6" w:tplc="2384E83A" w:tentative="1">
      <w:start w:val="1"/>
      <w:numFmt w:val="bullet"/>
      <w:lvlText w:val=""/>
      <w:lvlJc w:val="left"/>
      <w:pPr>
        <w:tabs>
          <w:tab w:val="num" w:pos="14100"/>
        </w:tabs>
        <w:ind w:left="14100" w:hanging="360"/>
      </w:pPr>
      <w:rPr>
        <w:rFonts w:ascii="Symbol" w:hAnsi="Symbol" w:hint="default"/>
      </w:rPr>
    </w:lvl>
    <w:lvl w:ilvl="7" w:tplc="970AC136" w:tentative="1">
      <w:start w:val="1"/>
      <w:numFmt w:val="bullet"/>
      <w:lvlText w:val=""/>
      <w:lvlJc w:val="left"/>
      <w:pPr>
        <w:tabs>
          <w:tab w:val="num" w:pos="14820"/>
        </w:tabs>
        <w:ind w:left="14820" w:hanging="360"/>
      </w:pPr>
      <w:rPr>
        <w:rFonts w:ascii="Symbol" w:hAnsi="Symbol" w:hint="default"/>
      </w:rPr>
    </w:lvl>
    <w:lvl w:ilvl="8" w:tplc="C414BA0C" w:tentative="1">
      <w:start w:val="1"/>
      <w:numFmt w:val="bullet"/>
      <w:lvlText w:val=""/>
      <w:lvlJc w:val="left"/>
      <w:pPr>
        <w:tabs>
          <w:tab w:val="num" w:pos="15540"/>
        </w:tabs>
        <w:ind w:left="15540" w:hanging="360"/>
      </w:pPr>
      <w:rPr>
        <w:rFonts w:ascii="Symbol" w:hAnsi="Symbol" w:hint="default"/>
      </w:rPr>
    </w:lvl>
  </w:abstractNum>
  <w:abstractNum w:abstractNumId="1" w15:restartNumberingAfterBreak="0">
    <w:nsid w:val="5A98528F"/>
    <w:multiLevelType w:val="hybridMultilevel"/>
    <w:tmpl w:val="5484B5BC"/>
    <w:lvl w:ilvl="0" w:tplc="5B0683B0">
      <w:start w:val="1"/>
      <w:numFmt w:val="bullet"/>
      <w:lvlText w:val=""/>
      <w:lvlPicBulletId w:val="1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4F0AB730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4A703D46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2AD46E84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3769976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E63E74C4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DF5A2680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7DCEBE3C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BF082FDA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2" w15:restartNumberingAfterBreak="0">
    <w:nsid w:val="5B046EF6"/>
    <w:multiLevelType w:val="hybridMultilevel"/>
    <w:tmpl w:val="29E6C6EC"/>
    <w:lvl w:ilvl="0" w:tplc="E900453A">
      <w:start w:val="1"/>
      <w:numFmt w:val="bullet"/>
      <w:lvlText w:val=""/>
      <w:lvlPicBulletId w:val="3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4B346C18" w:tentative="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2" w:tplc="56F67A3C" w:tentative="1">
      <w:start w:val="1"/>
      <w:numFmt w:val="bullet"/>
      <w:lvlText w:val="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3" w:tplc="DDC42C6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AED8404E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5" w:tplc="5BAAFB8A" w:tentative="1">
      <w:start w:val="1"/>
      <w:numFmt w:val="bullet"/>
      <w:lvlText w:val=""/>
      <w:lvlJc w:val="left"/>
      <w:pPr>
        <w:tabs>
          <w:tab w:val="num" w:pos="4811"/>
        </w:tabs>
        <w:ind w:left="4811" w:hanging="360"/>
      </w:pPr>
      <w:rPr>
        <w:rFonts w:ascii="Symbol" w:hAnsi="Symbol" w:hint="default"/>
      </w:rPr>
    </w:lvl>
    <w:lvl w:ilvl="6" w:tplc="7652CD5E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298079F8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8" w:tplc="8932CA46" w:tentative="1">
      <w:start w:val="1"/>
      <w:numFmt w:val="bullet"/>
      <w:lvlText w:val=""/>
      <w:lvlJc w:val="left"/>
      <w:pPr>
        <w:tabs>
          <w:tab w:val="num" w:pos="6971"/>
        </w:tabs>
        <w:ind w:left="6971" w:hanging="360"/>
      </w:pPr>
      <w:rPr>
        <w:rFonts w:ascii="Symbol" w:hAnsi="Symbol" w:hint="default"/>
      </w:rPr>
    </w:lvl>
  </w:abstractNum>
  <w:abstractNum w:abstractNumId="3" w15:restartNumberingAfterBreak="0">
    <w:nsid w:val="69495E28"/>
    <w:multiLevelType w:val="hybridMultilevel"/>
    <w:tmpl w:val="C81C6528"/>
    <w:lvl w:ilvl="0" w:tplc="42761F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F639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344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0235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9849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B4E7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96B2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670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F6D2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C8B2C71"/>
    <w:multiLevelType w:val="hybridMultilevel"/>
    <w:tmpl w:val="6ECE69D4"/>
    <w:lvl w:ilvl="0" w:tplc="55261DB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F67A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341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E499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D629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F02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88C3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626F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CA0F2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7C"/>
    <w:rsid w:val="000041A2"/>
    <w:rsid w:val="000503CA"/>
    <w:rsid w:val="00067236"/>
    <w:rsid w:val="000A1A79"/>
    <w:rsid w:val="000A7796"/>
    <w:rsid w:val="000F056E"/>
    <w:rsid w:val="00130188"/>
    <w:rsid w:val="0015749E"/>
    <w:rsid w:val="00187A1C"/>
    <w:rsid w:val="00190D64"/>
    <w:rsid w:val="001E05EF"/>
    <w:rsid w:val="001E34F2"/>
    <w:rsid w:val="00244B8F"/>
    <w:rsid w:val="00286C99"/>
    <w:rsid w:val="00310523"/>
    <w:rsid w:val="00335C8B"/>
    <w:rsid w:val="00336B8B"/>
    <w:rsid w:val="00337D86"/>
    <w:rsid w:val="0034004F"/>
    <w:rsid w:val="00380A7C"/>
    <w:rsid w:val="003B79C2"/>
    <w:rsid w:val="003E226F"/>
    <w:rsid w:val="00416107"/>
    <w:rsid w:val="00442549"/>
    <w:rsid w:val="00442926"/>
    <w:rsid w:val="004A015B"/>
    <w:rsid w:val="004B377B"/>
    <w:rsid w:val="00525E47"/>
    <w:rsid w:val="00547669"/>
    <w:rsid w:val="005B7DCF"/>
    <w:rsid w:val="005D0236"/>
    <w:rsid w:val="005E20AF"/>
    <w:rsid w:val="005E3993"/>
    <w:rsid w:val="0061267A"/>
    <w:rsid w:val="00615743"/>
    <w:rsid w:val="006A266E"/>
    <w:rsid w:val="006F7484"/>
    <w:rsid w:val="0076567A"/>
    <w:rsid w:val="007A167D"/>
    <w:rsid w:val="007D2CA0"/>
    <w:rsid w:val="008009E3"/>
    <w:rsid w:val="008333F2"/>
    <w:rsid w:val="00880288"/>
    <w:rsid w:val="00893CC7"/>
    <w:rsid w:val="008E0102"/>
    <w:rsid w:val="00901BF2"/>
    <w:rsid w:val="009C6022"/>
    <w:rsid w:val="00A44743"/>
    <w:rsid w:val="00A62095"/>
    <w:rsid w:val="00A86DA0"/>
    <w:rsid w:val="00A90B64"/>
    <w:rsid w:val="00A95A74"/>
    <w:rsid w:val="00AC0143"/>
    <w:rsid w:val="00B320ED"/>
    <w:rsid w:val="00B65B99"/>
    <w:rsid w:val="00BA4073"/>
    <w:rsid w:val="00BA5E64"/>
    <w:rsid w:val="00BD2A39"/>
    <w:rsid w:val="00BD542D"/>
    <w:rsid w:val="00BE5F33"/>
    <w:rsid w:val="00C04579"/>
    <w:rsid w:val="00C86659"/>
    <w:rsid w:val="00CA4189"/>
    <w:rsid w:val="00CB2A7C"/>
    <w:rsid w:val="00CE5290"/>
    <w:rsid w:val="00CF3AE3"/>
    <w:rsid w:val="00D74BD1"/>
    <w:rsid w:val="00E02E62"/>
    <w:rsid w:val="00E16FD0"/>
    <w:rsid w:val="00E830DD"/>
    <w:rsid w:val="00EA4965"/>
    <w:rsid w:val="00EB0B19"/>
    <w:rsid w:val="00EF7979"/>
    <w:rsid w:val="00F11FFE"/>
    <w:rsid w:val="00F7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5896"/>
  <w15:chartTrackingRefBased/>
  <w15:docId w15:val="{CE1E8625-9989-4EE7-A4A9-35460F1B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3A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B2A7C"/>
    <w:pPr>
      <w:keepNext/>
      <w:outlineLvl w:val="0"/>
    </w:pPr>
    <w:rPr>
      <w:sz w:val="36"/>
      <w:szCs w:val="36"/>
    </w:rPr>
  </w:style>
  <w:style w:type="paragraph" w:styleId="Titre3">
    <w:name w:val="heading 3"/>
    <w:basedOn w:val="Normal"/>
    <w:next w:val="Normal"/>
    <w:link w:val="Titre3Car"/>
    <w:qFormat/>
    <w:rsid w:val="00CB2A7C"/>
    <w:pPr>
      <w:keepNext/>
      <w:outlineLvl w:val="2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B2A7C"/>
    <w:rPr>
      <w:rFonts w:ascii="Times New Roman" w:eastAsia="Times New Roman" w:hAnsi="Times New Roman" w:cs="Times New Roman"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rsid w:val="00CB2A7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qFormat/>
    <w:rsid w:val="00CB2A7C"/>
    <w:rPr>
      <w:b/>
      <w:bCs/>
    </w:rPr>
  </w:style>
  <w:style w:type="paragraph" w:styleId="Sous-titre">
    <w:name w:val="Subtitle"/>
    <w:basedOn w:val="Normal"/>
    <w:next w:val="Normal"/>
    <w:link w:val="Sous-titreCar"/>
    <w:qFormat/>
    <w:rsid w:val="00CB2A7C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basedOn w:val="Policepardfaut"/>
    <w:link w:val="Sous-titre"/>
    <w:rsid w:val="00CB2A7C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B2A7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B2A7C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styleId="Marquedecommentaire">
    <w:name w:val="annotation reference"/>
    <w:basedOn w:val="Policepardfaut"/>
    <w:uiPriority w:val="99"/>
    <w:semiHidden/>
    <w:unhideWhenUsed/>
    <w:rsid w:val="00B320E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20E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20E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20E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20E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320E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20E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6.png"/><Relationship Id="rId12" Type="http://schemas.openxmlformats.org/officeDocument/2006/relationships/image" Target="media/image11.sv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11" Type="http://schemas.openxmlformats.org/officeDocument/2006/relationships/image" Target="media/image10.png"/><Relationship Id="rId5" Type="http://schemas.openxmlformats.org/officeDocument/2006/relationships/webSettings" Target="webSettings.xml"/><Relationship Id="rId10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8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4EE6-27C0-4B99-BBA7-3588A2D6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Lycée Ambroise CROIZAT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gestion1</dc:creator>
  <cp:keywords/>
  <dc:description/>
  <cp:lastModifiedBy>gestion1</cp:lastModifiedBy>
  <cp:revision>3</cp:revision>
  <cp:lastPrinted>2025-03-26T11:02:00Z</cp:lastPrinted>
  <dcterms:created xsi:type="dcterms:W3CDTF">2025-03-26T10:01:00Z</dcterms:created>
  <dcterms:modified xsi:type="dcterms:W3CDTF">2025-03-26T11:02:00Z</dcterms:modified>
</cp:coreProperties>
</file>